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D189E" w14:textId="77777777" w:rsidR="00E21BAC" w:rsidRDefault="00E21BAC" w:rsidP="00980C3A">
      <w:pPr>
        <w:jc w:val="center"/>
        <w:rPr>
          <w:rFonts w:ascii="Times New Roman" w:hAnsi="Times New Roman" w:cs="Times New Roman"/>
          <w:b/>
          <w:noProof/>
          <w:lang w:eastAsia="ru-RU"/>
        </w:rPr>
      </w:pPr>
    </w:p>
    <w:p w14:paraId="4932107C" w14:textId="25B90B06" w:rsidR="00875A7F" w:rsidRPr="007339D1" w:rsidRDefault="00E21BAC" w:rsidP="00980C3A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A7E29"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9321139" wp14:editId="46E8B5F4">
            <wp:simplePos x="0" y="0"/>
            <wp:positionH relativeFrom="margin">
              <wp:align>center</wp:align>
            </wp:positionH>
            <wp:positionV relativeFrom="paragraph">
              <wp:posOffset>852170</wp:posOffset>
            </wp:positionV>
            <wp:extent cx="847725" cy="897890"/>
            <wp:effectExtent l="0" t="0" r="9525" b="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A7E29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932113B" wp14:editId="17C9D67B">
            <wp:simplePos x="0" y="0"/>
            <wp:positionH relativeFrom="column">
              <wp:posOffset>-191135</wp:posOffset>
            </wp:positionH>
            <wp:positionV relativeFrom="paragraph">
              <wp:posOffset>838835</wp:posOffset>
            </wp:positionV>
            <wp:extent cx="1022350" cy="1113790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ertificate_SZIU_Koni (1)-1 — копия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113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86989" w:rsidRPr="005A7E29"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4932113D" wp14:editId="4932113E">
            <wp:simplePos x="0" y="0"/>
            <wp:positionH relativeFrom="column">
              <wp:posOffset>3672839</wp:posOffset>
            </wp:positionH>
            <wp:positionV relativeFrom="paragraph">
              <wp:posOffset>730884</wp:posOffset>
            </wp:positionV>
            <wp:extent cx="2143125" cy="1152525"/>
            <wp:effectExtent l="0" t="0" r="0" b="0"/>
            <wp:wrapNone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706C">
        <w:rPr>
          <w:rFonts w:ascii="Times New Roman" w:hAnsi="Times New Roman" w:cs="Times New Roman"/>
          <w:b/>
          <w:sz w:val="48"/>
          <w:szCs w:val="48"/>
          <w:lang w:val="en-US"/>
        </w:rPr>
        <w:t>X</w:t>
      </w:r>
      <w:r w:rsidR="009F3FFF" w:rsidRPr="009F3FFF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AF0F87" w:rsidRPr="007339D1">
        <w:rPr>
          <w:rFonts w:ascii="Times New Roman" w:hAnsi="Times New Roman" w:cs="Times New Roman"/>
          <w:b/>
          <w:sz w:val="48"/>
          <w:szCs w:val="48"/>
        </w:rPr>
        <w:t>Всероссийский конкурс ораторского</w:t>
      </w:r>
      <w:r w:rsidR="009F3FFF">
        <w:rPr>
          <w:rFonts w:ascii="Times New Roman" w:hAnsi="Times New Roman" w:cs="Times New Roman"/>
          <w:b/>
          <w:sz w:val="48"/>
          <w:szCs w:val="48"/>
          <w:lang w:val="en-US"/>
        </w:rPr>
        <w:t> </w:t>
      </w:r>
      <w:r w:rsidR="00AF0F87" w:rsidRPr="007339D1">
        <w:rPr>
          <w:rFonts w:ascii="Times New Roman" w:hAnsi="Times New Roman" w:cs="Times New Roman"/>
          <w:b/>
          <w:sz w:val="48"/>
          <w:szCs w:val="48"/>
        </w:rPr>
        <w:t>искусства имени А.</w:t>
      </w:r>
      <w:r w:rsidR="00D6706C">
        <w:rPr>
          <w:rFonts w:ascii="Times New Roman" w:hAnsi="Times New Roman" w:cs="Times New Roman"/>
          <w:b/>
          <w:sz w:val="48"/>
          <w:szCs w:val="48"/>
          <w:lang w:val="en-US"/>
        </w:rPr>
        <w:t> </w:t>
      </w:r>
      <w:r w:rsidR="00AF0F87" w:rsidRPr="007339D1">
        <w:rPr>
          <w:rFonts w:ascii="Times New Roman" w:hAnsi="Times New Roman" w:cs="Times New Roman"/>
          <w:b/>
          <w:sz w:val="48"/>
          <w:szCs w:val="48"/>
        </w:rPr>
        <w:t>Ф.</w:t>
      </w:r>
      <w:r w:rsidR="00D6706C">
        <w:rPr>
          <w:rFonts w:ascii="Times New Roman" w:hAnsi="Times New Roman" w:cs="Times New Roman"/>
          <w:b/>
          <w:sz w:val="48"/>
          <w:szCs w:val="48"/>
          <w:lang w:val="en-US"/>
        </w:rPr>
        <w:t> </w:t>
      </w:r>
      <w:r w:rsidR="00AF0F87" w:rsidRPr="007339D1">
        <w:rPr>
          <w:rFonts w:ascii="Times New Roman" w:hAnsi="Times New Roman" w:cs="Times New Roman"/>
          <w:b/>
          <w:sz w:val="48"/>
          <w:szCs w:val="48"/>
        </w:rPr>
        <w:t>Кони</w:t>
      </w:r>
    </w:p>
    <w:p w14:paraId="4932107D" w14:textId="204A6A78" w:rsidR="00C93569" w:rsidRDefault="00E21BA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20B423A" wp14:editId="412DC0A5">
                <wp:simplePos x="0" y="0"/>
                <wp:positionH relativeFrom="column">
                  <wp:posOffset>685165</wp:posOffset>
                </wp:positionH>
                <wp:positionV relativeFrom="paragraph">
                  <wp:posOffset>99695</wp:posOffset>
                </wp:positionV>
                <wp:extent cx="1784350" cy="793750"/>
                <wp:effectExtent l="0" t="0" r="0" b="63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9C4F5" w14:textId="6E07418C" w:rsidR="00E21BAC" w:rsidRPr="00E21BAC" w:rsidRDefault="00E21BAC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21BA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Фонд защиты и популяризации традиционных духовно-нравственных ценностей в праве, образовании и культуре имени А. Ф. Кони</w:t>
                            </w:r>
                          </w:p>
                          <w:p w14:paraId="0E1F9180" w14:textId="77777777" w:rsidR="00E21BAC" w:rsidRDefault="00E21B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320B423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53.95pt;margin-top:7.85pt;width:140.5pt;height:62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JfsKwIAAKEEAAAOAAAAZHJzL2Uyb0RvYy54bWysVNtu2zAMfR+wfxD0vjhJ06U14hRdig4D&#10;ugvW7QNkWYqNyqJGKbGzrx8lO2m2PXXYiyGJ5OEhD+nVTd8atlfoG7AFn02mnCkroWrstuDfv92/&#10;ueLMB2ErYcCqgh+U5zfr169WncvVHGowlUJGINbnnSt4HYLLs8zLWrXCT8ApS0YN2IpAV9xmFYqO&#10;0FuTzafTt1kHWDkEqbyn17vByNcJX2slw2etvQrMFJy4hfTF9C3jN1uvRL5F4epGjjTEP7BoRWMp&#10;6QnqTgTBdtj8BdU2EsGDDhMJbQZaN1KlGqia2fSPah5r4VSqhZrj3alN/v/Byk/7R/cFWejfQU8C&#10;piK8ewD55JmFTS3sVt0iQlcrUVHiWWxZ1jmfj6Gx1T73EaTsPkJFIotdgATUa2xjV6hORugkwOHU&#10;dNUHJmPK5dXi4pJMkmzL64slnWMKkR+jHfrwXkHL4qHgSKImdLF/8GFwPbrEZBbuG2OSsMb+9kCY&#10;8SWxj4RH6uFgVPQz9qvSrKkS0/jgJW7LjUE2DAxNNNE8jk0Co4DoqCnhC2PHkBit0py+MP4UlPKD&#10;Daf4trGAg45xi1QsYC9o/qunQTziO/gfWzE0IMoY+rKnzsVjCdWBNEUYdoZ2nA414E/OOtqXgvsf&#10;O4GKM/PB0lxczxaLuGDpsrhczumC55by3CKsJKiCB86G4yakHsdiLNzS/OgmSfvMZCRLe5CGY9zZ&#10;uGjn9+T1/GdZ/wIAAP//AwBQSwMEFAAGAAgAAAAhAKWFGEbdAAAACgEAAA8AAABkcnMvZG93bnJl&#10;di54bWxMj09PwzAMxe9IfIfISNyYA2y0K00nBOIKYvyRuGWN11Y0TtVka/n2mBPc/J6fnn8uN7Pv&#10;1ZHG2AU2cLnQoIjr4DpuDLy9Pl7koGKy7GwfmAx8U4RNdXpS2sKFiV/ouE2NkhKOhTXQpjQUiLFu&#10;ydu4CAOx7PZh9DaJHBt0o52k3Pd4pfUNetuxXGjtQPct1V/bgzfw/rT//Fjq5+bBr4YpzBrZr9GY&#10;87P57hZUojn9heEXX9ChEqZdOLCLqhets7VEZVhloCRwnedi7MRY6gywKvH/C9UPAAAA//8DAFBL&#10;AQItABQABgAIAAAAIQC2gziS/gAAAOEBAAATAAAAAAAAAAAAAAAAAAAAAABbQ29udGVudF9UeXBl&#10;c10ueG1sUEsBAi0AFAAGAAgAAAAhADj9If/WAAAAlAEAAAsAAAAAAAAAAAAAAAAALwEAAF9yZWxz&#10;Ly5yZWxzUEsBAi0AFAAGAAgAAAAhAOjAl+wrAgAAoQQAAA4AAAAAAAAAAAAAAAAALgIAAGRycy9l&#10;Mm9Eb2MueG1sUEsBAi0AFAAGAAgAAAAhAKWFGEbdAAAACgEAAA8AAAAAAAAAAAAAAAAAhQQAAGRy&#10;cy9kb3ducmV2LnhtbFBLBQYAAAAABAAEAPMAAACPBQAAAAA=&#10;" filled="f" stroked="f">
                <v:textbox>
                  <w:txbxContent>
                    <w:p w14:paraId="3C29C4F5" w14:textId="6E07418C" w:rsidR="00E21BAC" w:rsidRPr="00E21BAC" w:rsidRDefault="00E21BAC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21BA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Фонд защиты и популяризации традиционных духовно-нравственных ценностей в праве, образовании и культуре имени А. Ф. Кони</w:t>
                      </w:r>
                    </w:p>
                    <w:p w14:paraId="0E1F9180" w14:textId="77777777" w:rsidR="00E21BAC" w:rsidRDefault="00E21BAC"/>
                  </w:txbxContent>
                </v:textbox>
                <w10:wrap type="square"/>
              </v:shape>
            </w:pict>
          </mc:Fallback>
        </mc:AlternateContent>
      </w:r>
      <w:r w:rsidR="00AF0F87">
        <w:t xml:space="preserve">          </w:t>
      </w:r>
    </w:p>
    <w:p w14:paraId="610359B4" w14:textId="7A476714" w:rsidR="00D6706C" w:rsidRPr="00592FDF" w:rsidRDefault="00E21BAC" w:rsidP="00592FDF">
      <w:r>
        <w:t>Ф</w:t>
      </w:r>
    </w:p>
    <w:p w14:paraId="49321083" w14:textId="1B93D324" w:rsidR="004C6625" w:rsidRPr="00D6706C" w:rsidRDefault="004C6625" w:rsidP="00D6706C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9321084" w14:textId="597E8D9C" w:rsidR="00AE1B61" w:rsidRDefault="00E21BAC" w:rsidP="00414B1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32113F" wp14:editId="1B4DF628">
                <wp:simplePos x="0" y="0"/>
                <wp:positionH relativeFrom="margin">
                  <wp:align>center</wp:align>
                </wp:positionH>
                <wp:positionV relativeFrom="paragraph">
                  <wp:posOffset>24130</wp:posOffset>
                </wp:positionV>
                <wp:extent cx="1485900" cy="466725"/>
                <wp:effectExtent l="0" t="0" r="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8590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32114B" w14:textId="77777777" w:rsidR="00C86989" w:rsidRPr="00C86989" w:rsidRDefault="00C86989" w:rsidP="00C8698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86989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ГУ Минюста России</w:t>
                            </w:r>
                            <w:r w:rsidRPr="00C86989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br/>
                              <w:t xml:space="preserve">по Санкт-Петербургу </w:t>
                            </w:r>
                            <w:r w:rsidRPr="00C86989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br/>
                              <w:t>и Ленинградской области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932113F" id="Надпись 8" o:spid="_x0000_s1027" type="#_x0000_t202" style="position:absolute;margin-left:0;margin-top:1.9pt;width:117pt;height:36.7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BOkKAIAAEwEAAAOAAAAZHJzL2Uyb0RvYy54bWysVF1v2yAUfZ+0/4B4X+xkTtpacaqsVaZJ&#10;UVspnfpMMMTWMJcBiZ39+l2w86FuT9Ne8IV7uR/nHDy/7xpFDsK6GnRBx6OUEqE5lLXeFfT76+rT&#10;LSXOM10yBVoU9CgcvV98/DBvTS4mUIEqhSWYRLu8NQWtvDd5kjheiYa5ERih0SnBNszj1u6S0rIW&#10;szcqmaTpLGnBlsYCF87h6WPvpIuYX0rB/bOUTniiCoq9+bjauG7DmizmLN9ZZqqaD22wf+iiYbXG&#10;oudUj8wzsrf1H6mamltwIP2IQ5OAlDUXcQacZpy+m2ZTMSPiLAiOM2eY3P9Ly58OG/Niie++QIcE&#10;xiGcWQP/4RCbpDUuH2ICpi53GB0G7aRtwhdHIHgRsT2e8RSdJzxky26ndym6OPqy2exmMg2AJ5fb&#10;xjr/VUBDglFQi3zFDthh7XwfegoJxTSsaqUiZ0qTtqCzz9M0Xjh7MLnSQ+N9r6Fr3207UpdhQLwd&#10;TrZQHnFuC70knOGrGntYM+dfmEUNYNuoa/+Mi1SAtWCwKKnA/vrbeYhHatBLSYuaKqj7uWdWUKK+&#10;aSTtbpxlQYRxk01vJrix157ttUfvmwdA2Y7xBRkezRDv1cmUFpo3lP8yVEUX0xxrF9SfzAffKx2f&#10;DxfLZQxC2Rnm13pj+InugPBr98asGWjwSOATnNTH8nds9LE9H8u9B1lHqi6oDvCjZCPZw/MKb+J6&#10;H6MuP4HFbwAAAP//AwBQSwMEFAAGAAgAAAAhADGBxsvcAAAABQEAAA8AAABkcnMvZG93bnJldi54&#10;bWxMj09Lw0AUxO+C32F5gje7MVFbYjalBIog9dDai7eX7GsS3D8xu21jP73Pkx6HGWZ+Uywna8SJ&#10;xtB7p+B+loAg13jdu1bB/n19twARIjqNxjtS8E0BluX1VYG59me3pdMutoJLXMhRQRfjkEsZmo4s&#10;hpkfyLF38KPFyHJspR7xzOXWyDRJnqTF3vFChwNVHTWfu6NV8Fqt33Bbp3ZxMdXL5rAavvYfj0rd&#10;3kyrZxCRpvgXhl98RoeSmWp/dDoIo4CPRAUZ47OZZg+sawXzeQayLOR/+vIHAAD//wMAUEsBAi0A&#10;FAAGAAgAAAAhALaDOJL+AAAA4QEAABMAAAAAAAAAAAAAAAAAAAAAAFtDb250ZW50X1R5cGVzXS54&#10;bWxQSwECLQAUAAYACAAAACEAOP0h/9YAAACUAQAACwAAAAAAAAAAAAAAAAAvAQAAX3JlbHMvLnJl&#10;bHNQSwECLQAUAAYACAAAACEAWMATpCgCAABMBAAADgAAAAAAAAAAAAAAAAAuAgAAZHJzL2Uyb0Rv&#10;Yy54bWxQSwECLQAUAAYACAAAACEAMYHGy9wAAAAFAQAADwAAAAAAAAAAAAAAAACCBAAAZHJzL2Rv&#10;d25yZXYueG1sUEsFBgAAAAAEAAQA8wAAAIsFAAAAAA==&#10;" filled="f" stroked="f" strokeweight=".5pt">
                <v:textbox>
                  <w:txbxContent>
                    <w:p w14:paraId="4932114B" w14:textId="77777777" w:rsidR="00C86989" w:rsidRPr="00C86989" w:rsidRDefault="00C86989" w:rsidP="00C86989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C86989">
                        <w:rPr>
                          <w:rFonts w:ascii="Arial" w:hAnsi="Arial" w:cs="Arial"/>
                          <w:sz w:val="16"/>
                          <w:szCs w:val="18"/>
                        </w:rPr>
                        <w:t>ГУ Минюста России</w:t>
                      </w:r>
                      <w:r w:rsidRPr="00C86989">
                        <w:rPr>
                          <w:rFonts w:ascii="Arial" w:hAnsi="Arial" w:cs="Arial"/>
                          <w:sz w:val="16"/>
                          <w:szCs w:val="18"/>
                        </w:rPr>
                        <w:br/>
                        <w:t xml:space="preserve">по Санкт-Петербургу </w:t>
                      </w:r>
                      <w:r w:rsidRPr="00C86989">
                        <w:rPr>
                          <w:rFonts w:ascii="Arial" w:hAnsi="Arial" w:cs="Arial"/>
                          <w:sz w:val="16"/>
                          <w:szCs w:val="18"/>
                        </w:rPr>
                        <w:br/>
                        <w:t>и Ленинградской области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321085" w14:textId="10722732" w:rsidR="00CE55B2" w:rsidRDefault="00E21BAC" w:rsidP="00CE55B2">
      <w:pPr>
        <w:pStyle w:val="ae"/>
      </w:pPr>
      <w:r>
        <w:rPr>
          <w:noProof/>
        </w:rPr>
        <w:drawing>
          <wp:anchor distT="0" distB="0" distL="0" distR="0" simplePos="0" relativeHeight="251665408" behindDoc="0" locked="0" layoutInCell="1" allowOverlap="1" wp14:anchorId="49321141" wp14:editId="1B9C8162">
            <wp:simplePos x="0" y="0"/>
            <wp:positionH relativeFrom="margin">
              <wp:align>center</wp:align>
            </wp:positionH>
            <wp:positionV relativeFrom="paragraph">
              <wp:posOffset>274955</wp:posOffset>
            </wp:positionV>
            <wp:extent cx="3057525" cy="462280"/>
            <wp:effectExtent l="0" t="0" r="9525" b="0"/>
            <wp:wrapTopAndBottom/>
            <wp:docPr id="5" name="image2.jpeg" descr="https://www.fondkoni.ru/spbvedomost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62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321086" w14:textId="77777777" w:rsidR="00AE1B61" w:rsidRPr="007339D1" w:rsidRDefault="00AE1B61" w:rsidP="00414B18">
      <w:pPr>
        <w:rPr>
          <w:rFonts w:ascii="Times New Roman" w:hAnsi="Times New Roman" w:cs="Times New Roman"/>
          <w:sz w:val="24"/>
          <w:szCs w:val="24"/>
        </w:rPr>
      </w:pPr>
    </w:p>
    <w:p w14:paraId="49321095" w14:textId="5E1C544E" w:rsidR="007339D1" w:rsidRDefault="002441A5" w:rsidP="00E21BAC">
      <w:pPr>
        <w:rPr>
          <w:rFonts w:ascii="Times New Roman" w:hAnsi="Times New Roman" w:cs="Times New Roman"/>
          <w:i/>
          <w:sz w:val="28"/>
          <w:szCs w:val="24"/>
        </w:rPr>
      </w:pPr>
      <w:r>
        <w:t xml:space="preserve">                            </w:t>
      </w:r>
    </w:p>
    <w:p w14:paraId="49321096" w14:textId="77777777" w:rsidR="007339D1" w:rsidRPr="00CE55B2" w:rsidRDefault="007339D1" w:rsidP="00414B18">
      <w:pPr>
        <w:spacing w:after="0"/>
        <w:rPr>
          <w:rFonts w:ascii="Times New Roman" w:hAnsi="Times New Roman" w:cs="Times New Roman"/>
          <w:i/>
          <w:sz w:val="28"/>
          <w:szCs w:val="24"/>
        </w:rPr>
      </w:pPr>
    </w:p>
    <w:p w14:paraId="49321097" w14:textId="59EDD120" w:rsidR="00C93569" w:rsidRPr="005A7E29" w:rsidRDefault="00AF0F87" w:rsidP="00963D70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A7E29">
        <w:rPr>
          <w:rFonts w:ascii="Times New Roman" w:hAnsi="Times New Roman" w:cs="Times New Roman"/>
          <w:sz w:val="24"/>
        </w:rPr>
        <w:t>Фонд</w:t>
      </w:r>
      <w:r w:rsidR="00790CD3">
        <w:rPr>
          <w:rFonts w:ascii="Times New Roman" w:hAnsi="Times New Roman" w:cs="Times New Roman"/>
          <w:sz w:val="24"/>
        </w:rPr>
        <w:t xml:space="preserve"> защит</w:t>
      </w:r>
      <w:r w:rsidR="00E21BAC">
        <w:rPr>
          <w:rFonts w:ascii="Times New Roman" w:hAnsi="Times New Roman" w:cs="Times New Roman"/>
          <w:sz w:val="24"/>
        </w:rPr>
        <w:t>ы</w:t>
      </w:r>
      <w:r w:rsidR="00790CD3">
        <w:rPr>
          <w:rFonts w:ascii="Times New Roman" w:hAnsi="Times New Roman" w:cs="Times New Roman"/>
          <w:sz w:val="24"/>
        </w:rPr>
        <w:t xml:space="preserve"> и популяризации традиционных духовно-нравственных ценностей в праве, образовании и культуре имени</w:t>
      </w:r>
      <w:r w:rsidR="001C6694" w:rsidRPr="005A7E29">
        <w:rPr>
          <w:rFonts w:ascii="Times New Roman" w:hAnsi="Times New Roman" w:cs="Times New Roman"/>
          <w:sz w:val="24"/>
        </w:rPr>
        <w:t xml:space="preserve"> А.</w:t>
      </w:r>
      <w:r w:rsidR="005A0783">
        <w:rPr>
          <w:rFonts w:ascii="Times New Roman" w:hAnsi="Times New Roman" w:cs="Times New Roman"/>
          <w:sz w:val="24"/>
          <w:lang w:val="en-US"/>
        </w:rPr>
        <w:t> </w:t>
      </w:r>
      <w:r w:rsidR="001C6694" w:rsidRPr="005A7E29">
        <w:rPr>
          <w:rFonts w:ascii="Times New Roman" w:hAnsi="Times New Roman" w:cs="Times New Roman"/>
          <w:sz w:val="24"/>
        </w:rPr>
        <w:t>Ф.</w:t>
      </w:r>
      <w:r w:rsidR="005A0783">
        <w:rPr>
          <w:rFonts w:ascii="Times New Roman" w:hAnsi="Times New Roman" w:cs="Times New Roman"/>
          <w:sz w:val="24"/>
          <w:lang w:val="en-US"/>
        </w:rPr>
        <w:t> </w:t>
      </w:r>
      <w:r w:rsidR="001C6694" w:rsidRPr="005A7E29">
        <w:rPr>
          <w:rFonts w:ascii="Times New Roman" w:hAnsi="Times New Roman" w:cs="Times New Roman"/>
          <w:sz w:val="24"/>
        </w:rPr>
        <w:t>Кони,</w:t>
      </w:r>
      <w:r w:rsidRPr="005A7E29">
        <w:rPr>
          <w:rFonts w:ascii="Times New Roman" w:hAnsi="Times New Roman" w:cs="Times New Roman"/>
          <w:sz w:val="24"/>
        </w:rPr>
        <w:t xml:space="preserve"> Северо-Западный институт управления </w:t>
      </w:r>
      <w:r w:rsidR="00E21BAC">
        <w:rPr>
          <w:rFonts w:ascii="Times New Roman" w:hAnsi="Times New Roman" w:cs="Times New Roman"/>
          <w:sz w:val="24"/>
        </w:rPr>
        <w:t xml:space="preserve">– филиал </w:t>
      </w:r>
      <w:r w:rsidRPr="005A7E29">
        <w:rPr>
          <w:rFonts w:ascii="Times New Roman" w:hAnsi="Times New Roman" w:cs="Times New Roman"/>
          <w:sz w:val="24"/>
        </w:rPr>
        <w:t>Российской академии народного хозяйства и государственной службы при Президенте Российской Федерации</w:t>
      </w:r>
      <w:r w:rsidR="009D79DC" w:rsidRPr="005A7E29">
        <w:rPr>
          <w:rFonts w:ascii="Times New Roman" w:hAnsi="Times New Roman" w:cs="Times New Roman"/>
          <w:sz w:val="24"/>
        </w:rPr>
        <w:t>, Издательский дом «Санкт-Петербургские ведомости»</w:t>
      </w:r>
      <w:r w:rsidRPr="005A7E29">
        <w:rPr>
          <w:rFonts w:ascii="Times New Roman" w:hAnsi="Times New Roman" w:cs="Times New Roman"/>
          <w:sz w:val="24"/>
        </w:rPr>
        <w:t xml:space="preserve"> </w:t>
      </w:r>
      <w:r w:rsidR="009F3FFF" w:rsidRPr="00D6706C">
        <w:rPr>
          <w:rFonts w:ascii="Times New Roman" w:hAnsi="Times New Roman" w:cs="Times New Roman"/>
          <w:bCs/>
          <w:sz w:val="24"/>
        </w:rPr>
        <w:t>при поддержке Главного Управления Министерства юстиции России по Санкт-Петербургу и Ленинградской области</w:t>
      </w:r>
      <w:r w:rsidR="009F3FFF" w:rsidRPr="005A7E29">
        <w:rPr>
          <w:rFonts w:ascii="Times New Roman" w:hAnsi="Times New Roman" w:cs="Times New Roman"/>
          <w:sz w:val="24"/>
        </w:rPr>
        <w:t xml:space="preserve"> </w:t>
      </w:r>
      <w:r w:rsidRPr="005A7E29">
        <w:rPr>
          <w:rFonts w:ascii="Times New Roman" w:hAnsi="Times New Roman" w:cs="Times New Roman"/>
          <w:sz w:val="24"/>
        </w:rPr>
        <w:t>об</w:t>
      </w:r>
      <w:r w:rsidR="00C93569" w:rsidRPr="005A7E29">
        <w:rPr>
          <w:rFonts w:ascii="Times New Roman" w:hAnsi="Times New Roman" w:cs="Times New Roman"/>
          <w:sz w:val="24"/>
        </w:rPr>
        <w:t>ъ</w:t>
      </w:r>
      <w:r w:rsidR="004F77AE" w:rsidRPr="005A7E29">
        <w:rPr>
          <w:rFonts w:ascii="Times New Roman" w:hAnsi="Times New Roman" w:cs="Times New Roman"/>
          <w:sz w:val="24"/>
        </w:rPr>
        <w:t xml:space="preserve">являют </w:t>
      </w:r>
      <w:r w:rsidR="00D6706C">
        <w:rPr>
          <w:rFonts w:ascii="Times New Roman" w:hAnsi="Times New Roman" w:cs="Times New Roman"/>
          <w:sz w:val="24"/>
          <w:lang w:val="en-US"/>
        </w:rPr>
        <w:t>X</w:t>
      </w:r>
      <w:r w:rsidR="00AA3435" w:rsidRPr="005A7E29">
        <w:rPr>
          <w:rFonts w:ascii="Times New Roman" w:hAnsi="Times New Roman" w:cs="Times New Roman"/>
          <w:sz w:val="24"/>
        </w:rPr>
        <w:t xml:space="preserve"> Всероссийский конкурс ораторского искусства с международным участием имени А.</w:t>
      </w:r>
      <w:r w:rsidR="005A0783">
        <w:rPr>
          <w:rFonts w:ascii="Times New Roman" w:hAnsi="Times New Roman" w:cs="Times New Roman"/>
          <w:sz w:val="24"/>
          <w:lang w:val="en-US"/>
        </w:rPr>
        <w:t> </w:t>
      </w:r>
      <w:r w:rsidR="00AA3435" w:rsidRPr="005A7E29">
        <w:rPr>
          <w:rFonts w:ascii="Times New Roman" w:hAnsi="Times New Roman" w:cs="Times New Roman"/>
          <w:sz w:val="24"/>
        </w:rPr>
        <w:t>Ф.</w:t>
      </w:r>
      <w:r w:rsidR="005A0783">
        <w:rPr>
          <w:rFonts w:ascii="Times New Roman" w:hAnsi="Times New Roman" w:cs="Times New Roman"/>
          <w:sz w:val="24"/>
          <w:lang w:val="en-US"/>
        </w:rPr>
        <w:t> </w:t>
      </w:r>
      <w:r w:rsidR="00AA3435" w:rsidRPr="005A7E29">
        <w:rPr>
          <w:rFonts w:ascii="Times New Roman" w:hAnsi="Times New Roman" w:cs="Times New Roman"/>
          <w:sz w:val="24"/>
        </w:rPr>
        <w:t xml:space="preserve">Кони среди студентов </w:t>
      </w:r>
      <w:r w:rsidR="00D56D72" w:rsidRPr="005A7E29">
        <w:rPr>
          <w:rFonts w:ascii="Times New Roman" w:hAnsi="Times New Roman" w:cs="Times New Roman"/>
          <w:sz w:val="24"/>
        </w:rPr>
        <w:t xml:space="preserve">(курсантов) </w:t>
      </w:r>
      <w:r w:rsidR="00C93569" w:rsidRPr="005A7E29">
        <w:rPr>
          <w:rFonts w:ascii="Times New Roman" w:hAnsi="Times New Roman" w:cs="Times New Roman"/>
          <w:sz w:val="24"/>
        </w:rPr>
        <w:t>юридических вузов и юридических</w:t>
      </w:r>
      <w:r w:rsidR="006A21C6" w:rsidRPr="005A7E29">
        <w:rPr>
          <w:rFonts w:ascii="Times New Roman" w:hAnsi="Times New Roman" w:cs="Times New Roman"/>
          <w:sz w:val="24"/>
        </w:rPr>
        <w:t xml:space="preserve"> факультетов</w:t>
      </w:r>
      <w:r w:rsidR="00AD62D2" w:rsidRPr="005A7E29">
        <w:rPr>
          <w:rFonts w:ascii="Times New Roman" w:hAnsi="Times New Roman" w:cs="Times New Roman"/>
          <w:sz w:val="24"/>
        </w:rPr>
        <w:t>, организаций среднего профессионального образования, учащихся 9,</w:t>
      </w:r>
      <w:r w:rsidR="009F3FFF" w:rsidRPr="005A7E29">
        <w:rPr>
          <w:rFonts w:ascii="Times New Roman" w:hAnsi="Times New Roman" w:cs="Times New Roman"/>
          <w:sz w:val="24"/>
        </w:rPr>
        <w:t> </w:t>
      </w:r>
      <w:r w:rsidR="00AD62D2" w:rsidRPr="005A7E29">
        <w:rPr>
          <w:rFonts w:ascii="Times New Roman" w:hAnsi="Times New Roman" w:cs="Times New Roman"/>
          <w:sz w:val="24"/>
        </w:rPr>
        <w:t>10,</w:t>
      </w:r>
      <w:r w:rsidR="009F3FFF" w:rsidRPr="005A7E29">
        <w:rPr>
          <w:rFonts w:ascii="Times New Roman" w:hAnsi="Times New Roman" w:cs="Times New Roman"/>
          <w:sz w:val="24"/>
        </w:rPr>
        <w:t> </w:t>
      </w:r>
      <w:r w:rsidR="00AD62D2" w:rsidRPr="005A7E29">
        <w:rPr>
          <w:rFonts w:ascii="Times New Roman" w:hAnsi="Times New Roman" w:cs="Times New Roman"/>
          <w:sz w:val="24"/>
        </w:rPr>
        <w:t>11</w:t>
      </w:r>
      <w:r w:rsidR="009F3FFF" w:rsidRPr="005A7E29">
        <w:rPr>
          <w:rFonts w:ascii="Times New Roman" w:hAnsi="Times New Roman" w:cs="Times New Roman"/>
          <w:sz w:val="24"/>
        </w:rPr>
        <w:t> </w:t>
      </w:r>
      <w:r w:rsidR="00AD62D2" w:rsidRPr="005A7E29">
        <w:rPr>
          <w:rFonts w:ascii="Times New Roman" w:hAnsi="Times New Roman" w:cs="Times New Roman"/>
          <w:sz w:val="24"/>
        </w:rPr>
        <w:t>классов общеобразовательных учебных заведений</w:t>
      </w:r>
      <w:r w:rsidR="00770AF5" w:rsidRPr="005A7E29">
        <w:rPr>
          <w:rFonts w:ascii="Times New Roman" w:hAnsi="Times New Roman" w:cs="Times New Roman"/>
          <w:b/>
          <w:sz w:val="24"/>
        </w:rPr>
        <w:t>.</w:t>
      </w:r>
    </w:p>
    <w:p w14:paraId="49321098" w14:textId="2DE06755" w:rsidR="00AA3435" w:rsidRPr="005A7E29" w:rsidRDefault="00AA3435" w:rsidP="00963D70">
      <w:pPr>
        <w:ind w:firstLine="709"/>
        <w:rPr>
          <w:rFonts w:ascii="Times New Roman" w:hAnsi="Times New Roman" w:cs="Times New Roman"/>
          <w:sz w:val="24"/>
        </w:rPr>
      </w:pPr>
      <w:r w:rsidRPr="005A7E29">
        <w:rPr>
          <w:rFonts w:ascii="Times New Roman" w:hAnsi="Times New Roman" w:cs="Times New Roman"/>
          <w:sz w:val="24"/>
        </w:rPr>
        <w:t>Прием заяв</w:t>
      </w:r>
      <w:r w:rsidR="0052632F" w:rsidRPr="005A7E29">
        <w:rPr>
          <w:rFonts w:ascii="Times New Roman" w:hAnsi="Times New Roman" w:cs="Times New Roman"/>
          <w:sz w:val="24"/>
        </w:rPr>
        <w:t>ок осуществляется с</w:t>
      </w:r>
      <w:r w:rsidR="004D6600">
        <w:rPr>
          <w:rFonts w:ascii="Times New Roman" w:hAnsi="Times New Roman" w:cs="Times New Roman"/>
          <w:sz w:val="24"/>
        </w:rPr>
        <w:t xml:space="preserve"> 20</w:t>
      </w:r>
      <w:r w:rsidR="0002214A">
        <w:rPr>
          <w:rFonts w:ascii="Times New Roman" w:hAnsi="Times New Roman" w:cs="Times New Roman"/>
          <w:sz w:val="24"/>
        </w:rPr>
        <w:t xml:space="preserve"> ноября</w:t>
      </w:r>
      <w:r w:rsidR="000E5931">
        <w:rPr>
          <w:rFonts w:ascii="Times New Roman" w:hAnsi="Times New Roman" w:cs="Times New Roman"/>
          <w:sz w:val="24"/>
        </w:rPr>
        <w:t xml:space="preserve"> 202</w:t>
      </w:r>
      <w:r w:rsidR="00FF1A95">
        <w:rPr>
          <w:rFonts w:ascii="Times New Roman" w:hAnsi="Times New Roman" w:cs="Times New Roman"/>
          <w:sz w:val="24"/>
        </w:rPr>
        <w:t>6</w:t>
      </w:r>
      <w:r w:rsidR="00E21BAC">
        <w:rPr>
          <w:rFonts w:ascii="Times New Roman" w:hAnsi="Times New Roman" w:cs="Times New Roman"/>
          <w:sz w:val="24"/>
        </w:rPr>
        <w:t xml:space="preserve"> </w:t>
      </w:r>
      <w:r w:rsidR="0002214A">
        <w:rPr>
          <w:rFonts w:ascii="Times New Roman" w:hAnsi="Times New Roman" w:cs="Times New Roman"/>
          <w:sz w:val="24"/>
        </w:rPr>
        <w:t>года по</w:t>
      </w:r>
      <w:r w:rsidR="00592FDF">
        <w:rPr>
          <w:rFonts w:ascii="Times New Roman" w:hAnsi="Times New Roman" w:cs="Times New Roman"/>
          <w:sz w:val="24"/>
        </w:rPr>
        <w:t xml:space="preserve"> 05</w:t>
      </w:r>
      <w:r w:rsidR="005A0783" w:rsidRPr="005A0783">
        <w:rPr>
          <w:rFonts w:ascii="Times New Roman" w:hAnsi="Times New Roman" w:cs="Times New Roman"/>
          <w:sz w:val="24"/>
        </w:rPr>
        <w:t xml:space="preserve"> </w:t>
      </w:r>
      <w:r w:rsidR="005A0783">
        <w:rPr>
          <w:rFonts w:ascii="Times New Roman" w:hAnsi="Times New Roman" w:cs="Times New Roman"/>
          <w:sz w:val="24"/>
        </w:rPr>
        <w:t>февраля</w:t>
      </w:r>
      <w:r w:rsidR="00AD407D">
        <w:rPr>
          <w:rFonts w:ascii="Times New Roman" w:hAnsi="Times New Roman" w:cs="Times New Roman"/>
          <w:sz w:val="24"/>
        </w:rPr>
        <w:t xml:space="preserve"> 202</w:t>
      </w:r>
      <w:r w:rsidR="00FF1A95">
        <w:rPr>
          <w:rFonts w:ascii="Times New Roman" w:hAnsi="Times New Roman" w:cs="Times New Roman"/>
          <w:sz w:val="24"/>
        </w:rPr>
        <w:t>7</w:t>
      </w:r>
      <w:r w:rsidR="00E21BAC">
        <w:rPr>
          <w:rFonts w:ascii="Times New Roman" w:hAnsi="Times New Roman" w:cs="Times New Roman"/>
          <w:sz w:val="24"/>
        </w:rPr>
        <w:t xml:space="preserve"> </w:t>
      </w:r>
      <w:r w:rsidRPr="005A7E29">
        <w:rPr>
          <w:rFonts w:ascii="Times New Roman" w:hAnsi="Times New Roman" w:cs="Times New Roman"/>
          <w:sz w:val="24"/>
        </w:rPr>
        <w:t>года.</w:t>
      </w:r>
    </w:p>
    <w:p w14:paraId="49321099" w14:textId="599CA830" w:rsidR="00AA3435" w:rsidRPr="005A7E29" w:rsidRDefault="00F42B47" w:rsidP="00963D70"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9321145" wp14:editId="3DDE2D40">
            <wp:simplePos x="0" y="0"/>
            <wp:positionH relativeFrom="column">
              <wp:posOffset>3359150</wp:posOffset>
            </wp:positionH>
            <wp:positionV relativeFrom="paragraph">
              <wp:posOffset>855980</wp:posOffset>
            </wp:positionV>
            <wp:extent cx="2573655" cy="14478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зал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3435" w:rsidRPr="005A7E29">
        <w:rPr>
          <w:rFonts w:ascii="Times New Roman" w:hAnsi="Times New Roman" w:cs="Times New Roman"/>
          <w:sz w:val="24"/>
        </w:rPr>
        <w:t xml:space="preserve">Финал конкурса </w:t>
      </w:r>
      <w:r w:rsidR="006A21C6" w:rsidRPr="005A7E29">
        <w:rPr>
          <w:rFonts w:ascii="Times New Roman" w:hAnsi="Times New Roman" w:cs="Times New Roman"/>
          <w:sz w:val="24"/>
        </w:rPr>
        <w:t>традиционно</w:t>
      </w:r>
      <w:r w:rsidR="009F3FFF" w:rsidRPr="005A7E29">
        <w:rPr>
          <w:rFonts w:ascii="Times New Roman" w:hAnsi="Times New Roman" w:cs="Times New Roman"/>
          <w:sz w:val="24"/>
        </w:rPr>
        <w:t xml:space="preserve"> будет проходить</w:t>
      </w:r>
      <w:r w:rsidR="006A21C6" w:rsidRPr="005A7E29">
        <w:rPr>
          <w:rFonts w:ascii="Times New Roman" w:hAnsi="Times New Roman" w:cs="Times New Roman"/>
          <w:sz w:val="24"/>
        </w:rPr>
        <w:t xml:space="preserve"> в</w:t>
      </w:r>
      <w:r w:rsidR="0002214A">
        <w:rPr>
          <w:rFonts w:ascii="Times New Roman" w:hAnsi="Times New Roman" w:cs="Times New Roman"/>
          <w:sz w:val="24"/>
        </w:rPr>
        <w:t>о второй</w:t>
      </w:r>
      <w:r w:rsidR="006A21C6" w:rsidRPr="005A7E29">
        <w:rPr>
          <w:rFonts w:ascii="Times New Roman" w:hAnsi="Times New Roman" w:cs="Times New Roman"/>
          <w:sz w:val="24"/>
        </w:rPr>
        <w:t xml:space="preserve"> половине </w:t>
      </w:r>
      <w:r w:rsidR="004C6625" w:rsidRPr="005A7E29">
        <w:rPr>
          <w:rFonts w:ascii="Times New Roman" w:hAnsi="Times New Roman" w:cs="Times New Roman"/>
          <w:sz w:val="24"/>
        </w:rPr>
        <w:t>февраля 202</w:t>
      </w:r>
      <w:r w:rsidR="00FF1A95">
        <w:rPr>
          <w:rFonts w:ascii="Times New Roman" w:hAnsi="Times New Roman" w:cs="Times New Roman"/>
          <w:sz w:val="24"/>
        </w:rPr>
        <w:t>7</w:t>
      </w:r>
      <w:r w:rsidR="00592FDF">
        <w:rPr>
          <w:rFonts w:ascii="Times New Roman" w:hAnsi="Times New Roman" w:cs="Times New Roman"/>
          <w:sz w:val="24"/>
        </w:rPr>
        <w:t xml:space="preserve"> </w:t>
      </w:r>
      <w:r w:rsidR="00AA3435" w:rsidRPr="005A7E29">
        <w:rPr>
          <w:rFonts w:ascii="Times New Roman" w:hAnsi="Times New Roman" w:cs="Times New Roman"/>
          <w:sz w:val="24"/>
        </w:rPr>
        <w:t>года</w:t>
      </w:r>
      <w:r w:rsidR="006A21C6" w:rsidRPr="005A7E29">
        <w:rPr>
          <w:rFonts w:ascii="Times New Roman" w:hAnsi="Times New Roman" w:cs="Times New Roman"/>
          <w:sz w:val="24"/>
        </w:rPr>
        <w:t xml:space="preserve"> в </w:t>
      </w:r>
      <w:r w:rsidR="009F3FFF" w:rsidRPr="005A7E29">
        <w:rPr>
          <w:rFonts w:ascii="Times New Roman" w:hAnsi="Times New Roman" w:cs="Times New Roman"/>
          <w:sz w:val="24"/>
        </w:rPr>
        <w:t>период</w:t>
      </w:r>
      <w:r w:rsidR="00AA3435" w:rsidRPr="005A7E29">
        <w:rPr>
          <w:rFonts w:ascii="Times New Roman" w:hAnsi="Times New Roman" w:cs="Times New Roman"/>
          <w:sz w:val="24"/>
        </w:rPr>
        <w:t xml:space="preserve"> </w:t>
      </w:r>
      <w:r w:rsidR="006A21C6" w:rsidRPr="005A7E29">
        <w:rPr>
          <w:rFonts w:ascii="Times New Roman" w:hAnsi="Times New Roman" w:cs="Times New Roman"/>
          <w:sz w:val="24"/>
        </w:rPr>
        <w:t xml:space="preserve">празднования </w:t>
      </w:r>
      <w:r w:rsidR="00AA3435" w:rsidRPr="005A7E29">
        <w:rPr>
          <w:rFonts w:ascii="Times New Roman" w:hAnsi="Times New Roman" w:cs="Times New Roman"/>
          <w:sz w:val="24"/>
        </w:rPr>
        <w:t>дня рождения А.</w:t>
      </w:r>
      <w:r>
        <w:rPr>
          <w:rFonts w:ascii="Times New Roman" w:hAnsi="Times New Roman" w:cs="Times New Roman"/>
          <w:sz w:val="24"/>
        </w:rPr>
        <w:t> </w:t>
      </w:r>
      <w:r w:rsidR="00AA3435" w:rsidRPr="005A7E29">
        <w:rPr>
          <w:rFonts w:ascii="Times New Roman" w:hAnsi="Times New Roman" w:cs="Times New Roman"/>
          <w:sz w:val="24"/>
        </w:rPr>
        <w:t>Ф.</w:t>
      </w:r>
      <w:r>
        <w:rPr>
          <w:rFonts w:ascii="Times New Roman" w:hAnsi="Times New Roman" w:cs="Times New Roman"/>
          <w:sz w:val="24"/>
        </w:rPr>
        <w:t> </w:t>
      </w:r>
      <w:r w:rsidR="00AA3435" w:rsidRPr="005A7E29">
        <w:rPr>
          <w:rFonts w:ascii="Times New Roman" w:hAnsi="Times New Roman" w:cs="Times New Roman"/>
          <w:sz w:val="24"/>
        </w:rPr>
        <w:t>Кони (</w:t>
      </w:r>
      <w:r w:rsidR="009F3FFF" w:rsidRPr="005A7E29">
        <w:rPr>
          <w:rFonts w:ascii="Times New Roman" w:hAnsi="Times New Roman" w:cs="Times New Roman"/>
          <w:sz w:val="24"/>
        </w:rPr>
        <w:t>родилс</w:t>
      </w:r>
      <w:r w:rsidR="00FF1A95">
        <w:rPr>
          <w:rFonts w:ascii="Times New Roman" w:hAnsi="Times New Roman" w:cs="Times New Roman"/>
          <w:sz w:val="24"/>
        </w:rPr>
        <w:t>я</w:t>
      </w:r>
      <w:r w:rsidR="009F3FFF" w:rsidRPr="005A7E29">
        <w:rPr>
          <w:rFonts w:ascii="Times New Roman" w:hAnsi="Times New Roman" w:cs="Times New Roman"/>
          <w:sz w:val="24"/>
        </w:rPr>
        <w:t xml:space="preserve"> </w:t>
      </w:r>
      <w:r w:rsidR="00AA3435" w:rsidRPr="005A7E29">
        <w:rPr>
          <w:rFonts w:ascii="Times New Roman" w:hAnsi="Times New Roman" w:cs="Times New Roman"/>
          <w:sz w:val="24"/>
        </w:rPr>
        <w:t>9 февраля 1844 года) в здании Главного Управления Минюста России по Санкт-Петербургу по адресу: Санкт-Петербург</w:t>
      </w:r>
      <w:r w:rsidR="0059011D" w:rsidRPr="005A7E29">
        <w:rPr>
          <w:rFonts w:ascii="Times New Roman" w:hAnsi="Times New Roman" w:cs="Times New Roman"/>
          <w:sz w:val="24"/>
        </w:rPr>
        <w:t>,</w:t>
      </w:r>
      <w:r w:rsidR="00C93569" w:rsidRPr="005A7E29">
        <w:rPr>
          <w:rFonts w:ascii="Times New Roman" w:hAnsi="Times New Roman" w:cs="Times New Roman"/>
          <w:sz w:val="24"/>
        </w:rPr>
        <w:t xml:space="preserve"> </w:t>
      </w:r>
      <w:r w:rsidR="0059011D" w:rsidRPr="005A7E29">
        <w:rPr>
          <w:rFonts w:ascii="Times New Roman" w:hAnsi="Times New Roman" w:cs="Times New Roman"/>
          <w:sz w:val="24"/>
        </w:rPr>
        <w:t>Исаакиевская площадь, дом 11.</w:t>
      </w:r>
    </w:p>
    <w:p w14:paraId="4932109A" w14:textId="2251D52E" w:rsidR="004F1AF8" w:rsidRDefault="004F1AF8" w:rsidP="00963D70">
      <w:pPr>
        <w:tabs>
          <w:tab w:val="left" w:pos="7820"/>
        </w:tabs>
        <w:ind w:firstLine="709"/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9321147" wp14:editId="49321148">
            <wp:simplePos x="0" y="0"/>
            <wp:positionH relativeFrom="column">
              <wp:posOffset>1906</wp:posOffset>
            </wp:positionH>
            <wp:positionV relativeFrom="paragraph">
              <wp:posOffset>-3175</wp:posOffset>
            </wp:positionV>
            <wp:extent cx="2910840" cy="1439895"/>
            <wp:effectExtent l="0" t="0" r="3810" b="825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саакиевская пл 1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8509" cy="144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32109B" w14:textId="77777777" w:rsidR="004F1AF8" w:rsidRDefault="004F1AF8" w:rsidP="00963D70">
      <w:pPr>
        <w:tabs>
          <w:tab w:val="left" w:pos="7820"/>
        </w:tabs>
        <w:ind w:firstLine="709"/>
      </w:pPr>
    </w:p>
    <w:p w14:paraId="4932109C" w14:textId="77777777" w:rsidR="004F1AF8" w:rsidRDefault="004F1AF8" w:rsidP="00963D70">
      <w:pPr>
        <w:tabs>
          <w:tab w:val="left" w:pos="7820"/>
        </w:tabs>
        <w:ind w:firstLine="709"/>
      </w:pPr>
    </w:p>
    <w:p w14:paraId="4932109D" w14:textId="77777777" w:rsidR="004F1AF8" w:rsidRDefault="004F1AF8" w:rsidP="00963D70">
      <w:pPr>
        <w:tabs>
          <w:tab w:val="left" w:pos="7820"/>
        </w:tabs>
        <w:ind w:firstLine="709"/>
      </w:pPr>
    </w:p>
    <w:p w14:paraId="4932109E" w14:textId="77777777" w:rsidR="004F1AF8" w:rsidRDefault="004F1AF8" w:rsidP="00963D70">
      <w:pPr>
        <w:tabs>
          <w:tab w:val="left" w:pos="7820"/>
        </w:tabs>
        <w:ind w:firstLine="709"/>
      </w:pPr>
    </w:p>
    <w:p w14:paraId="4932109F" w14:textId="77777777" w:rsidR="004F1AF8" w:rsidRDefault="004F1AF8" w:rsidP="00963D70">
      <w:pPr>
        <w:tabs>
          <w:tab w:val="left" w:pos="7820"/>
        </w:tabs>
        <w:ind w:firstLine="709"/>
      </w:pPr>
    </w:p>
    <w:p w14:paraId="493210A0" w14:textId="77777777" w:rsidR="004F1AF8" w:rsidRDefault="00F722E1" w:rsidP="00963D70">
      <w:pPr>
        <w:tabs>
          <w:tab w:val="left" w:pos="7820"/>
          <w:tab w:val="right" w:pos="16715"/>
        </w:tabs>
        <w:ind w:firstLine="709"/>
        <w:jc w:val="both"/>
        <w:rPr>
          <w:rFonts w:ascii="Times New Roman" w:hAnsi="Times New Roman" w:cs="Times New Roman"/>
          <w:sz w:val="24"/>
        </w:rPr>
      </w:pPr>
      <w:r w:rsidRPr="004F1AF8">
        <w:rPr>
          <w:rFonts w:ascii="Times New Roman" w:hAnsi="Times New Roman" w:cs="Times New Roman"/>
          <w:sz w:val="24"/>
        </w:rPr>
        <w:t>Ч</w:t>
      </w:r>
      <w:r w:rsidR="004F1AF8" w:rsidRPr="004F1AF8">
        <w:rPr>
          <w:rFonts w:ascii="Times New Roman" w:hAnsi="Times New Roman" w:cs="Times New Roman"/>
          <w:sz w:val="24"/>
        </w:rPr>
        <w:t xml:space="preserve">ленами жюри являются известные </w:t>
      </w:r>
      <w:r w:rsidR="006A21C6">
        <w:rPr>
          <w:rFonts w:ascii="Times New Roman" w:hAnsi="Times New Roman" w:cs="Times New Roman"/>
          <w:sz w:val="24"/>
        </w:rPr>
        <w:t>юристы и деятели культуры</w:t>
      </w:r>
      <w:r w:rsidRPr="004F1AF8">
        <w:rPr>
          <w:rFonts w:ascii="Times New Roman" w:hAnsi="Times New Roman" w:cs="Times New Roman"/>
          <w:sz w:val="24"/>
        </w:rPr>
        <w:t xml:space="preserve"> Санкт-Петербурга:</w:t>
      </w:r>
    </w:p>
    <w:p w14:paraId="493210A1" w14:textId="54FC0B02" w:rsidR="00963D70" w:rsidRPr="00963D70" w:rsidRDefault="00963D70" w:rsidP="00963D70">
      <w:pPr>
        <w:tabs>
          <w:tab w:val="left" w:pos="7820"/>
          <w:tab w:val="right" w:pos="16715"/>
        </w:tabs>
        <w:ind w:firstLine="709"/>
        <w:jc w:val="both"/>
        <w:rPr>
          <w:rFonts w:ascii="Times New Roman" w:hAnsi="Times New Roman" w:cs="Times New Roman"/>
          <w:sz w:val="24"/>
        </w:rPr>
      </w:pPr>
      <w:r w:rsidRPr="00963D70">
        <w:rPr>
          <w:rFonts w:ascii="Times New Roman" w:hAnsi="Times New Roman" w:cs="Times New Roman"/>
          <w:sz w:val="24"/>
        </w:rPr>
        <w:t xml:space="preserve">Кулешова Людмила Васильевна – </w:t>
      </w:r>
      <w:r w:rsidR="009F3FFF">
        <w:rPr>
          <w:rFonts w:ascii="Times New Roman" w:hAnsi="Times New Roman" w:cs="Times New Roman"/>
          <w:sz w:val="24"/>
        </w:rPr>
        <w:t>п</w:t>
      </w:r>
      <w:r w:rsidRPr="00963D70">
        <w:rPr>
          <w:rFonts w:ascii="Times New Roman" w:hAnsi="Times New Roman" w:cs="Times New Roman"/>
          <w:sz w:val="24"/>
        </w:rPr>
        <w:t xml:space="preserve">резидент Фонда </w:t>
      </w:r>
      <w:r w:rsidR="00FF1A95">
        <w:rPr>
          <w:rFonts w:ascii="Times New Roman" w:hAnsi="Times New Roman" w:cs="Times New Roman"/>
          <w:sz w:val="24"/>
        </w:rPr>
        <w:t>защиты</w:t>
      </w:r>
      <w:r w:rsidRPr="00963D70">
        <w:rPr>
          <w:rFonts w:ascii="Times New Roman" w:hAnsi="Times New Roman" w:cs="Times New Roman"/>
          <w:sz w:val="24"/>
        </w:rPr>
        <w:t xml:space="preserve"> и развития и</w:t>
      </w:r>
      <w:r w:rsidR="00FF1A95">
        <w:rPr>
          <w:rFonts w:ascii="Times New Roman" w:hAnsi="Times New Roman" w:cs="Times New Roman"/>
          <w:sz w:val="24"/>
        </w:rPr>
        <w:t xml:space="preserve"> популяризации традиционных духовно-нравственных ценностей в праве, образовании и </w:t>
      </w:r>
      <w:r w:rsidR="00FF1A95">
        <w:rPr>
          <w:rFonts w:ascii="Times New Roman" w:hAnsi="Times New Roman" w:cs="Times New Roman"/>
          <w:sz w:val="24"/>
        </w:rPr>
        <w:lastRenderedPageBreak/>
        <w:t>культуре имени</w:t>
      </w:r>
      <w:r w:rsidRPr="00963D70">
        <w:rPr>
          <w:rFonts w:ascii="Times New Roman" w:hAnsi="Times New Roman" w:cs="Times New Roman"/>
          <w:sz w:val="24"/>
        </w:rPr>
        <w:t xml:space="preserve"> А.</w:t>
      </w:r>
      <w:r w:rsidR="00F42B47">
        <w:rPr>
          <w:rFonts w:ascii="Times New Roman" w:hAnsi="Times New Roman" w:cs="Times New Roman"/>
          <w:sz w:val="24"/>
        </w:rPr>
        <w:t> </w:t>
      </w:r>
      <w:r w:rsidRPr="00963D70">
        <w:rPr>
          <w:rFonts w:ascii="Times New Roman" w:hAnsi="Times New Roman" w:cs="Times New Roman"/>
          <w:sz w:val="24"/>
        </w:rPr>
        <w:t>Ф.</w:t>
      </w:r>
      <w:r w:rsidR="00F42B47">
        <w:rPr>
          <w:rFonts w:ascii="Times New Roman" w:hAnsi="Times New Roman" w:cs="Times New Roman"/>
          <w:sz w:val="24"/>
        </w:rPr>
        <w:t> </w:t>
      </w:r>
      <w:r w:rsidRPr="00963D70">
        <w:rPr>
          <w:rFonts w:ascii="Times New Roman" w:hAnsi="Times New Roman" w:cs="Times New Roman"/>
          <w:sz w:val="24"/>
        </w:rPr>
        <w:t>Кони, председатель жюри, действительный государственный советник Российской Федерации 3 класса</w:t>
      </w:r>
      <w:r w:rsidR="00595D35">
        <w:rPr>
          <w:rFonts w:ascii="Times New Roman" w:hAnsi="Times New Roman" w:cs="Times New Roman"/>
          <w:sz w:val="24"/>
        </w:rPr>
        <w:t>,</w:t>
      </w:r>
      <w:r w:rsidR="00FF1A95">
        <w:rPr>
          <w:rFonts w:ascii="Times New Roman" w:hAnsi="Times New Roman" w:cs="Times New Roman"/>
          <w:sz w:val="24"/>
        </w:rPr>
        <w:t xml:space="preserve"> заслуженный юрист Санкт-Петербурга</w:t>
      </w:r>
      <w:r w:rsidR="00ED600F">
        <w:rPr>
          <w:rFonts w:ascii="Times New Roman" w:hAnsi="Times New Roman" w:cs="Times New Roman"/>
          <w:sz w:val="24"/>
        </w:rPr>
        <w:t>,</w:t>
      </w:r>
    </w:p>
    <w:p w14:paraId="493210A2" w14:textId="6EA34CFD" w:rsidR="00963D70" w:rsidRPr="00963D70" w:rsidRDefault="00963D70" w:rsidP="00963D70">
      <w:pPr>
        <w:tabs>
          <w:tab w:val="left" w:pos="7820"/>
          <w:tab w:val="right" w:pos="16715"/>
        </w:tabs>
        <w:ind w:firstLine="709"/>
        <w:jc w:val="both"/>
        <w:rPr>
          <w:rFonts w:ascii="Times New Roman" w:hAnsi="Times New Roman" w:cs="Times New Roman"/>
          <w:sz w:val="24"/>
        </w:rPr>
      </w:pPr>
      <w:r w:rsidRPr="00963D70">
        <w:rPr>
          <w:rFonts w:ascii="Times New Roman" w:hAnsi="Times New Roman" w:cs="Times New Roman"/>
          <w:sz w:val="24"/>
        </w:rPr>
        <w:t>Бушев Егор Андреевич – аудитор Контрольно-сч</w:t>
      </w:r>
      <w:r w:rsidR="00F42B47">
        <w:rPr>
          <w:rFonts w:ascii="Times New Roman" w:hAnsi="Times New Roman" w:cs="Times New Roman"/>
          <w:sz w:val="24"/>
        </w:rPr>
        <w:t>ё</w:t>
      </w:r>
      <w:r w:rsidRPr="00963D70">
        <w:rPr>
          <w:rFonts w:ascii="Times New Roman" w:hAnsi="Times New Roman" w:cs="Times New Roman"/>
          <w:sz w:val="24"/>
        </w:rPr>
        <w:t>тной палаты Санкт-Петербурга, доцент кафедры конституционного права СПбГУ</w:t>
      </w:r>
      <w:r w:rsidR="00595D35">
        <w:rPr>
          <w:rFonts w:ascii="Times New Roman" w:hAnsi="Times New Roman" w:cs="Times New Roman"/>
          <w:sz w:val="24"/>
        </w:rPr>
        <w:t>,</w:t>
      </w:r>
    </w:p>
    <w:p w14:paraId="493210A3" w14:textId="09CD6C1E" w:rsidR="00963D70" w:rsidRPr="00963D70" w:rsidRDefault="00963D70" w:rsidP="00963D70">
      <w:pPr>
        <w:tabs>
          <w:tab w:val="left" w:pos="7820"/>
          <w:tab w:val="right" w:pos="16715"/>
        </w:tabs>
        <w:ind w:firstLine="709"/>
        <w:jc w:val="both"/>
        <w:rPr>
          <w:rFonts w:ascii="Times New Roman" w:hAnsi="Times New Roman" w:cs="Times New Roman"/>
          <w:sz w:val="24"/>
        </w:rPr>
      </w:pPr>
      <w:r w:rsidRPr="00963D70">
        <w:rPr>
          <w:rFonts w:ascii="Times New Roman" w:hAnsi="Times New Roman" w:cs="Times New Roman"/>
          <w:sz w:val="24"/>
        </w:rPr>
        <w:t>Давыдов Николай Александрович – президент Ассоциации «Ветераны органов юстиции Санкт-Петербурга и Ленинградской области»</w:t>
      </w:r>
      <w:r w:rsidR="00595D35">
        <w:rPr>
          <w:rFonts w:ascii="Times New Roman" w:hAnsi="Times New Roman" w:cs="Times New Roman"/>
          <w:sz w:val="24"/>
        </w:rPr>
        <w:t>,</w:t>
      </w:r>
    </w:p>
    <w:p w14:paraId="493210A5" w14:textId="6B67BA95" w:rsidR="00963D70" w:rsidRPr="00963D70" w:rsidRDefault="00963D70" w:rsidP="00963D70">
      <w:pPr>
        <w:tabs>
          <w:tab w:val="left" w:pos="7820"/>
          <w:tab w:val="right" w:pos="16715"/>
        </w:tabs>
        <w:ind w:firstLine="709"/>
        <w:jc w:val="both"/>
        <w:rPr>
          <w:rFonts w:ascii="Times New Roman" w:hAnsi="Times New Roman" w:cs="Times New Roman"/>
          <w:sz w:val="24"/>
        </w:rPr>
      </w:pPr>
      <w:proofErr w:type="spellStart"/>
      <w:r w:rsidRPr="00963D70">
        <w:rPr>
          <w:rFonts w:ascii="Times New Roman" w:hAnsi="Times New Roman" w:cs="Times New Roman"/>
          <w:sz w:val="24"/>
        </w:rPr>
        <w:t>Манида</w:t>
      </w:r>
      <w:proofErr w:type="spellEnd"/>
      <w:r w:rsidRPr="00963D70">
        <w:rPr>
          <w:rFonts w:ascii="Times New Roman" w:hAnsi="Times New Roman" w:cs="Times New Roman"/>
          <w:sz w:val="24"/>
        </w:rPr>
        <w:t xml:space="preserve"> Нина Леонидовна – начальник юридического отдела управляющей компании «Редут»</w:t>
      </w:r>
      <w:r w:rsidR="00595D35">
        <w:rPr>
          <w:rFonts w:ascii="Times New Roman" w:hAnsi="Times New Roman" w:cs="Times New Roman"/>
          <w:sz w:val="24"/>
        </w:rPr>
        <w:t>,</w:t>
      </w:r>
    </w:p>
    <w:p w14:paraId="493210A6" w14:textId="0CBC0CAD" w:rsidR="00963D70" w:rsidRPr="00963D70" w:rsidRDefault="00963D70" w:rsidP="00963D70">
      <w:pPr>
        <w:tabs>
          <w:tab w:val="left" w:pos="7820"/>
          <w:tab w:val="right" w:pos="16715"/>
        </w:tabs>
        <w:ind w:firstLine="709"/>
        <w:jc w:val="both"/>
        <w:rPr>
          <w:rFonts w:ascii="Times New Roman" w:hAnsi="Times New Roman" w:cs="Times New Roman"/>
          <w:sz w:val="24"/>
        </w:rPr>
      </w:pPr>
      <w:r w:rsidRPr="00963D70">
        <w:rPr>
          <w:rFonts w:ascii="Times New Roman" w:hAnsi="Times New Roman" w:cs="Times New Roman"/>
          <w:sz w:val="24"/>
        </w:rPr>
        <w:t xml:space="preserve">Морозова Людмила Владимировна – педагог по сценической речи, актриса </w:t>
      </w:r>
      <w:r w:rsidR="00595D35">
        <w:rPr>
          <w:rFonts w:ascii="Times New Roman" w:hAnsi="Times New Roman" w:cs="Times New Roman"/>
          <w:sz w:val="24"/>
        </w:rPr>
        <w:t>М</w:t>
      </w:r>
      <w:r w:rsidRPr="00963D70">
        <w:rPr>
          <w:rFonts w:ascii="Times New Roman" w:hAnsi="Times New Roman" w:cs="Times New Roman"/>
          <w:sz w:val="24"/>
        </w:rPr>
        <w:t>олод</w:t>
      </w:r>
      <w:r w:rsidR="00595D35">
        <w:rPr>
          <w:rFonts w:ascii="Times New Roman" w:hAnsi="Times New Roman" w:cs="Times New Roman"/>
          <w:sz w:val="24"/>
        </w:rPr>
        <w:t>ё</w:t>
      </w:r>
      <w:r w:rsidRPr="00963D70">
        <w:rPr>
          <w:rFonts w:ascii="Times New Roman" w:hAnsi="Times New Roman" w:cs="Times New Roman"/>
          <w:sz w:val="24"/>
        </w:rPr>
        <w:t>жного театра на Фонтанке</w:t>
      </w:r>
      <w:r w:rsidR="00595D35">
        <w:rPr>
          <w:rFonts w:ascii="Times New Roman" w:hAnsi="Times New Roman" w:cs="Times New Roman"/>
          <w:sz w:val="24"/>
        </w:rPr>
        <w:t>,</w:t>
      </w:r>
    </w:p>
    <w:p w14:paraId="493210A7" w14:textId="253EF030" w:rsidR="00963D70" w:rsidRPr="00963D70" w:rsidRDefault="00963D70" w:rsidP="00963D70">
      <w:pPr>
        <w:tabs>
          <w:tab w:val="left" w:pos="7820"/>
          <w:tab w:val="right" w:pos="16715"/>
        </w:tabs>
        <w:ind w:firstLine="709"/>
        <w:jc w:val="both"/>
        <w:rPr>
          <w:rFonts w:ascii="Times New Roman" w:hAnsi="Times New Roman" w:cs="Times New Roman"/>
          <w:sz w:val="24"/>
        </w:rPr>
      </w:pPr>
      <w:r w:rsidRPr="00963D70">
        <w:rPr>
          <w:rFonts w:ascii="Times New Roman" w:hAnsi="Times New Roman" w:cs="Times New Roman"/>
          <w:sz w:val="24"/>
        </w:rPr>
        <w:t>Разуваев Николай Викторович – профессор, доктор юридических наук, заведующий кафедрой гражданского и трудового права СЗИУ РАНХиГС</w:t>
      </w:r>
      <w:r w:rsidR="00595D35">
        <w:rPr>
          <w:rFonts w:ascii="Times New Roman" w:hAnsi="Times New Roman" w:cs="Times New Roman"/>
          <w:sz w:val="24"/>
        </w:rPr>
        <w:t>,</w:t>
      </w:r>
    </w:p>
    <w:p w14:paraId="493210A8" w14:textId="7A91306D" w:rsidR="00963D70" w:rsidRPr="00963D70" w:rsidRDefault="00963D70" w:rsidP="00963D70">
      <w:pPr>
        <w:tabs>
          <w:tab w:val="left" w:pos="7820"/>
          <w:tab w:val="right" w:pos="16715"/>
        </w:tabs>
        <w:ind w:firstLine="709"/>
        <w:jc w:val="both"/>
        <w:rPr>
          <w:rFonts w:ascii="Times New Roman" w:hAnsi="Times New Roman" w:cs="Times New Roman"/>
          <w:sz w:val="24"/>
        </w:rPr>
      </w:pPr>
      <w:r w:rsidRPr="00963D70">
        <w:rPr>
          <w:rFonts w:ascii="Times New Roman" w:hAnsi="Times New Roman" w:cs="Times New Roman"/>
          <w:sz w:val="24"/>
        </w:rPr>
        <w:t xml:space="preserve">Сазонова Мария Ивановна – президент нотариальной палаты РФ </w:t>
      </w:r>
      <w:r w:rsidR="009F3FFF">
        <w:rPr>
          <w:rFonts w:ascii="Times New Roman" w:hAnsi="Times New Roman" w:cs="Times New Roman"/>
          <w:sz w:val="24"/>
        </w:rPr>
        <w:t xml:space="preserve">в </w:t>
      </w:r>
      <w:r w:rsidRPr="00963D70">
        <w:rPr>
          <w:rFonts w:ascii="Times New Roman" w:hAnsi="Times New Roman" w:cs="Times New Roman"/>
          <w:sz w:val="24"/>
        </w:rPr>
        <w:t>2009</w:t>
      </w:r>
      <w:r w:rsidR="009F3FFF" w:rsidRPr="00963D70">
        <w:rPr>
          <w:rFonts w:ascii="Times New Roman" w:hAnsi="Times New Roman" w:cs="Times New Roman"/>
          <w:sz w:val="24"/>
        </w:rPr>
        <w:t>–</w:t>
      </w:r>
      <w:r w:rsidRPr="00963D70">
        <w:rPr>
          <w:rFonts w:ascii="Times New Roman" w:hAnsi="Times New Roman" w:cs="Times New Roman"/>
          <w:sz w:val="24"/>
        </w:rPr>
        <w:t xml:space="preserve">2015 гг., </w:t>
      </w:r>
      <w:r w:rsidR="009F3FFF">
        <w:rPr>
          <w:rFonts w:ascii="Times New Roman" w:hAnsi="Times New Roman" w:cs="Times New Roman"/>
          <w:sz w:val="24"/>
        </w:rPr>
        <w:t>з</w:t>
      </w:r>
      <w:r w:rsidRPr="00963D70">
        <w:rPr>
          <w:rFonts w:ascii="Times New Roman" w:hAnsi="Times New Roman" w:cs="Times New Roman"/>
          <w:sz w:val="24"/>
        </w:rPr>
        <w:t>аслуженный юрист РФ</w:t>
      </w:r>
      <w:r w:rsidR="00595D35">
        <w:rPr>
          <w:rFonts w:ascii="Times New Roman" w:hAnsi="Times New Roman" w:cs="Times New Roman"/>
          <w:sz w:val="24"/>
        </w:rPr>
        <w:t>,</w:t>
      </w:r>
    </w:p>
    <w:p w14:paraId="493210A9" w14:textId="2EFBCF2B" w:rsidR="00F722E1" w:rsidRPr="004F1AF8" w:rsidRDefault="00963D70" w:rsidP="00963D70">
      <w:pPr>
        <w:tabs>
          <w:tab w:val="left" w:pos="7820"/>
          <w:tab w:val="right" w:pos="16715"/>
        </w:tabs>
        <w:ind w:firstLine="709"/>
        <w:jc w:val="both"/>
        <w:rPr>
          <w:rFonts w:ascii="Times New Roman" w:hAnsi="Times New Roman" w:cs="Times New Roman"/>
        </w:rPr>
      </w:pPr>
      <w:proofErr w:type="spellStart"/>
      <w:r w:rsidRPr="00963D70">
        <w:rPr>
          <w:rFonts w:ascii="Times New Roman" w:hAnsi="Times New Roman" w:cs="Times New Roman"/>
          <w:sz w:val="24"/>
        </w:rPr>
        <w:t>Чинокаев</w:t>
      </w:r>
      <w:proofErr w:type="spellEnd"/>
      <w:r w:rsidRPr="00963D70">
        <w:rPr>
          <w:rFonts w:ascii="Times New Roman" w:hAnsi="Times New Roman" w:cs="Times New Roman"/>
          <w:sz w:val="24"/>
        </w:rPr>
        <w:t xml:space="preserve"> Рушан </w:t>
      </w:r>
      <w:proofErr w:type="spellStart"/>
      <w:r w:rsidRPr="00963D70">
        <w:rPr>
          <w:rFonts w:ascii="Times New Roman" w:hAnsi="Times New Roman" w:cs="Times New Roman"/>
          <w:sz w:val="24"/>
        </w:rPr>
        <w:t>Зайдулович</w:t>
      </w:r>
      <w:proofErr w:type="spellEnd"/>
      <w:r w:rsidRPr="00963D70">
        <w:rPr>
          <w:rFonts w:ascii="Times New Roman" w:hAnsi="Times New Roman" w:cs="Times New Roman"/>
          <w:sz w:val="24"/>
        </w:rPr>
        <w:t xml:space="preserve"> – заместитель </w:t>
      </w:r>
      <w:r w:rsidR="009F3FFF">
        <w:rPr>
          <w:rFonts w:ascii="Times New Roman" w:hAnsi="Times New Roman" w:cs="Times New Roman"/>
          <w:sz w:val="24"/>
        </w:rPr>
        <w:t>п</w:t>
      </w:r>
      <w:r w:rsidRPr="00963D70">
        <w:rPr>
          <w:rFonts w:ascii="Times New Roman" w:hAnsi="Times New Roman" w:cs="Times New Roman"/>
          <w:sz w:val="24"/>
        </w:rPr>
        <w:t xml:space="preserve">резидента Адвокатской палаты Санкт-Петербурга, </w:t>
      </w:r>
      <w:r w:rsidR="009F3FFF">
        <w:rPr>
          <w:rFonts w:ascii="Times New Roman" w:hAnsi="Times New Roman" w:cs="Times New Roman"/>
          <w:sz w:val="24"/>
        </w:rPr>
        <w:t>з</w:t>
      </w:r>
      <w:r w:rsidRPr="00963D70">
        <w:rPr>
          <w:rFonts w:ascii="Times New Roman" w:hAnsi="Times New Roman" w:cs="Times New Roman"/>
          <w:sz w:val="24"/>
        </w:rPr>
        <w:t>аслуженный юрист РФ</w:t>
      </w:r>
      <w:r w:rsidR="00595D35">
        <w:rPr>
          <w:rFonts w:ascii="Times New Roman" w:hAnsi="Times New Roman" w:cs="Times New Roman"/>
          <w:sz w:val="24"/>
        </w:rPr>
        <w:t>.</w:t>
      </w:r>
      <w:r w:rsidR="00F722E1" w:rsidRPr="004F1AF8">
        <w:rPr>
          <w:rFonts w:ascii="Times New Roman" w:hAnsi="Times New Roman" w:cs="Times New Roman"/>
        </w:rPr>
        <w:tab/>
        <w:t xml:space="preserve">      </w:t>
      </w:r>
    </w:p>
    <w:p w14:paraId="493210AA" w14:textId="77777777" w:rsidR="00963D70" w:rsidRDefault="007339D1" w:rsidP="00963D70">
      <w:pPr>
        <w:tabs>
          <w:tab w:val="left" w:pos="7820"/>
          <w:tab w:val="right" w:pos="16715"/>
        </w:tabs>
        <w:ind w:firstLine="709"/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9321149" wp14:editId="4932114A">
            <wp:simplePos x="0" y="0"/>
            <wp:positionH relativeFrom="column">
              <wp:posOffset>424180</wp:posOffset>
            </wp:positionH>
            <wp:positionV relativeFrom="paragraph">
              <wp:posOffset>-24130</wp:posOffset>
            </wp:positionV>
            <wp:extent cx="5233817" cy="3343275"/>
            <wp:effectExtent l="0" t="0" r="508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жюри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3817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3D70">
        <w:t xml:space="preserve">              </w:t>
      </w:r>
    </w:p>
    <w:p w14:paraId="493210AB" w14:textId="77777777" w:rsidR="00963D70" w:rsidRDefault="00963D70" w:rsidP="00963D70">
      <w:pPr>
        <w:tabs>
          <w:tab w:val="left" w:pos="7820"/>
          <w:tab w:val="right" w:pos="16715"/>
        </w:tabs>
        <w:ind w:firstLine="709"/>
      </w:pPr>
    </w:p>
    <w:p w14:paraId="493210AC" w14:textId="77777777" w:rsidR="00963D70" w:rsidRDefault="00963D70" w:rsidP="00963D70">
      <w:pPr>
        <w:tabs>
          <w:tab w:val="left" w:pos="7820"/>
          <w:tab w:val="right" w:pos="16715"/>
        </w:tabs>
        <w:ind w:firstLine="709"/>
      </w:pPr>
    </w:p>
    <w:p w14:paraId="493210AD" w14:textId="77777777" w:rsidR="00963D70" w:rsidRDefault="00963D70" w:rsidP="00963D70">
      <w:pPr>
        <w:tabs>
          <w:tab w:val="left" w:pos="7820"/>
          <w:tab w:val="right" w:pos="16715"/>
        </w:tabs>
        <w:ind w:firstLine="709"/>
      </w:pPr>
    </w:p>
    <w:p w14:paraId="493210AE" w14:textId="77777777" w:rsidR="00F722E1" w:rsidRDefault="00F722E1" w:rsidP="00963D70">
      <w:pPr>
        <w:tabs>
          <w:tab w:val="left" w:pos="7820"/>
          <w:tab w:val="right" w:pos="16715"/>
        </w:tabs>
        <w:ind w:firstLine="709"/>
      </w:pPr>
    </w:p>
    <w:p w14:paraId="493210AF" w14:textId="77777777" w:rsidR="00963D70" w:rsidRDefault="00963D70" w:rsidP="00963D70">
      <w:pPr>
        <w:tabs>
          <w:tab w:val="left" w:pos="7820"/>
          <w:tab w:val="right" w:pos="16715"/>
        </w:tabs>
        <w:ind w:firstLine="709"/>
      </w:pPr>
    </w:p>
    <w:p w14:paraId="493210B0" w14:textId="77777777" w:rsidR="00963D70" w:rsidRDefault="00963D70" w:rsidP="00963D70">
      <w:pPr>
        <w:tabs>
          <w:tab w:val="left" w:pos="7820"/>
          <w:tab w:val="right" w:pos="16715"/>
        </w:tabs>
        <w:ind w:firstLine="709"/>
      </w:pPr>
    </w:p>
    <w:p w14:paraId="493210B1" w14:textId="77777777" w:rsidR="00963D70" w:rsidRDefault="00963D70" w:rsidP="00963D70">
      <w:pPr>
        <w:tabs>
          <w:tab w:val="left" w:pos="7820"/>
          <w:tab w:val="right" w:pos="16715"/>
        </w:tabs>
        <w:ind w:firstLine="709"/>
      </w:pPr>
    </w:p>
    <w:p w14:paraId="493210B6" w14:textId="70E7D69B" w:rsidR="0073310D" w:rsidRPr="006116F1" w:rsidRDefault="0073310D" w:rsidP="00ED600F">
      <w:pPr>
        <w:tabs>
          <w:tab w:val="left" w:pos="7820"/>
          <w:tab w:val="right" w:pos="16715"/>
        </w:tabs>
        <w:jc w:val="both"/>
        <w:rPr>
          <w:rFonts w:ascii="Times New Roman" w:hAnsi="Times New Roman" w:cs="Times New Roman"/>
          <w:sz w:val="24"/>
        </w:rPr>
      </w:pPr>
    </w:p>
    <w:p w14:paraId="493210B7" w14:textId="224AD7A1" w:rsidR="00963D70" w:rsidRDefault="00963D70" w:rsidP="00963D70">
      <w:pPr>
        <w:tabs>
          <w:tab w:val="left" w:pos="7820"/>
          <w:tab w:val="right" w:pos="16715"/>
        </w:tabs>
        <w:ind w:firstLine="709"/>
        <w:rPr>
          <w:rFonts w:ascii="Times New Roman" w:hAnsi="Times New Roman" w:cs="Times New Roman"/>
          <w:sz w:val="24"/>
        </w:rPr>
      </w:pPr>
      <w:r w:rsidRPr="00963D70">
        <w:rPr>
          <w:rFonts w:ascii="Times New Roman" w:hAnsi="Times New Roman" w:cs="Times New Roman"/>
          <w:sz w:val="24"/>
        </w:rPr>
        <w:t xml:space="preserve">Условия и порядок </w:t>
      </w:r>
      <w:r w:rsidR="00761F3B" w:rsidRPr="00963D70">
        <w:rPr>
          <w:rFonts w:ascii="Times New Roman" w:hAnsi="Times New Roman" w:cs="Times New Roman"/>
          <w:sz w:val="24"/>
        </w:rPr>
        <w:t>проведения конкурса определя</w:t>
      </w:r>
      <w:r w:rsidR="00724BE9">
        <w:rPr>
          <w:rFonts w:ascii="Times New Roman" w:hAnsi="Times New Roman" w:cs="Times New Roman"/>
          <w:sz w:val="24"/>
        </w:rPr>
        <w:t>ю</w:t>
      </w:r>
      <w:r w:rsidR="00761F3B" w:rsidRPr="00963D70">
        <w:rPr>
          <w:rFonts w:ascii="Times New Roman" w:hAnsi="Times New Roman" w:cs="Times New Roman"/>
          <w:sz w:val="24"/>
        </w:rPr>
        <w:t>тся Положением о конкурсе.</w:t>
      </w:r>
    </w:p>
    <w:p w14:paraId="493210B8" w14:textId="77777777" w:rsidR="0058643A" w:rsidRDefault="0058643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93210B9" w14:textId="77777777" w:rsidR="0058643A" w:rsidRPr="005A7E29" w:rsidRDefault="0058643A" w:rsidP="00A45F4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ПОЛОЖЕНИЕ</w:t>
      </w:r>
    </w:p>
    <w:p w14:paraId="493210BA" w14:textId="77777777" w:rsidR="0058643A" w:rsidRPr="005A7E29" w:rsidRDefault="0058643A" w:rsidP="00A45F4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проведении</w:t>
      </w:r>
    </w:p>
    <w:p w14:paraId="493210BB" w14:textId="554EE502" w:rsidR="0058643A" w:rsidRPr="00AC699E" w:rsidRDefault="0057388C" w:rsidP="00A45F4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X</w:t>
      </w:r>
      <w:r w:rsidR="0058643A"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Всероссийского конкурса ораторского искусства</w:t>
      </w:r>
      <w:r w:rsidR="00AC69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493210BC" w14:textId="77777777" w:rsidR="0058643A" w:rsidRPr="005A7E29" w:rsidRDefault="0058643A" w:rsidP="00A45F4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имени Анатолия Федоровича Кони</w:t>
      </w:r>
    </w:p>
    <w:p w14:paraId="493210BD" w14:textId="6C08841D" w:rsidR="0058643A" w:rsidRPr="005A7E29" w:rsidRDefault="00CE0AE6" w:rsidP="00A45F4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AD40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C56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высоком достоинстве человеческого слова и письма.</w:t>
      </w:r>
      <w:r w:rsidR="00646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C56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Слово  как источник счастья</w:t>
      </w:r>
      <w:r w:rsidR="00790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8643A"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493210BE" w14:textId="77777777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493210BF" w14:textId="77777777" w:rsidR="0058643A" w:rsidRPr="005A7E29" w:rsidRDefault="0058643A" w:rsidP="0057388C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14:paraId="493210C1" w14:textId="09AB4662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  Настоящее </w:t>
      </w:r>
      <w:r w:rsidR="005F4A4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оложение утверждает порядок организации и проведения </w:t>
      </w:r>
      <w:r w:rsidR="005F4A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="00FA08BB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ежегодного Всероссийского</w:t>
      </w:r>
      <w:r w:rsidR="00FA08BB"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A08BB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онкурса ораторского искусства </w:t>
      </w:r>
      <w:r w:rsidR="00FA08BB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A08BB" w:rsidRPr="005A7E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FA08BB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международным</w:t>
      </w:r>
      <w:r w:rsidR="00FA08BB" w:rsidRPr="005A7E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FA08BB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участием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имени Анатолия Фёдоровича Кони (далее </w:t>
      </w:r>
      <w:r w:rsidR="00FA08BB" w:rsidRPr="005A7E29">
        <w:rPr>
          <w:rFonts w:ascii="Times New Roman" w:hAnsi="Times New Roman" w:cs="Times New Roman"/>
          <w:sz w:val="24"/>
        </w:rPr>
        <w:t>–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Конкурс), его организационное, методическое обеспечение, порядок участия в Конкурсе и определение победителей с применением дистанционных технолог</w:t>
      </w:r>
      <w:r w:rsidR="00ED600F">
        <w:rPr>
          <w:rFonts w:ascii="Times New Roman" w:eastAsia="Times New Roman" w:hAnsi="Times New Roman" w:cs="Times New Roman"/>
          <w:sz w:val="24"/>
          <w:szCs w:val="24"/>
          <w:lang w:eastAsia="ru-RU"/>
        </w:rPr>
        <w:t>ий.</w:t>
      </w:r>
    </w:p>
    <w:p w14:paraId="493210C3" w14:textId="3EC74C54" w:rsidR="0058643A" w:rsidRPr="005A7E29" w:rsidRDefault="0058643A" w:rsidP="00635A2D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 КОНКУРСА</w:t>
      </w:r>
    </w:p>
    <w:p w14:paraId="493210C4" w14:textId="77777777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 Главной целью Конкурса является</w:t>
      </w:r>
      <w:r w:rsidR="006A21C6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духовно-нравственное,</w:t>
      </w:r>
      <w:r w:rsidR="00414B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патриотическое,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интеллектуальное, творческое и эстетическое развитие конкурсантов через 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навыков</w:t>
      </w:r>
      <w:r w:rsidR="00414B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художественного </w:t>
      </w:r>
      <w:r w:rsidR="00414B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чтения литературных пр</w:t>
      </w:r>
      <w:r w:rsidR="00427E9D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оизведений </w:t>
      </w:r>
      <w:r w:rsidR="00414B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27E9D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публичного выступления.</w:t>
      </w:r>
    </w:p>
    <w:p w14:paraId="493210C5" w14:textId="77777777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 Основные задачи Конкурса:</w:t>
      </w:r>
    </w:p>
    <w:p w14:paraId="493210C6" w14:textId="77777777" w:rsidR="00525F40" w:rsidRPr="005A7E29" w:rsidRDefault="00525F40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я участников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ист</w:t>
      </w:r>
      <w:r w:rsidR="00427E9D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ории государства и права России, 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способствовать </w:t>
      </w:r>
      <w:r w:rsidR="00427E9D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427E9D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исторической памяти;</w:t>
      </w:r>
    </w:p>
    <w:p w14:paraId="493210C7" w14:textId="77777777" w:rsidR="00427E9D" w:rsidRPr="005A7E29" w:rsidRDefault="00427E9D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привит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овь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чтению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классических и современных литературных произведений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93210C8" w14:textId="26D32760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-  разви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технике и при</w:t>
      </w:r>
      <w:r w:rsidR="00BC2AE0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мам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ораторско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93210C9" w14:textId="77777777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формированию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навыков судебного красноречия;</w:t>
      </w:r>
    </w:p>
    <w:p w14:paraId="493210CA" w14:textId="77777777" w:rsidR="0058643A" w:rsidRPr="005A7E29" w:rsidRDefault="00427E9D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-  повыш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культурно-просветительск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активност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93210CB" w14:textId="3E43394C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способствовать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</w:t>
      </w:r>
      <w:r w:rsidR="00CA079D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нового уровня языковой компетенции;</w:t>
      </w:r>
    </w:p>
    <w:p w14:paraId="493210CC" w14:textId="77777777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стимулировать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основ ораторского искусства, риторики и освоение технологии подготовки и произнесения публичных речей с использованием вербальных и невербальных средств коммуникации;</w:t>
      </w:r>
    </w:p>
    <w:p w14:paraId="493210CD" w14:textId="77777777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-  разви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способност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творчески мыслить, находить нестандартные решения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практических задач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93210CE" w14:textId="18F35F23" w:rsidR="0058643A" w:rsidRPr="005A7E29" w:rsidRDefault="00427E9D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ять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творчески одар</w:t>
      </w:r>
      <w:r w:rsidR="00CA079D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нных обучающихся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3210CF" w14:textId="77777777" w:rsidR="00A45F47" w:rsidRPr="005A7E29" w:rsidRDefault="00A45F47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3210D0" w14:textId="77777777" w:rsidR="0058643A" w:rsidRPr="005A7E29" w:rsidRDefault="0058643A" w:rsidP="00A45F47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ОРГАНИЗАЦИЯ ПРОВЕДЕНИЯ КОНКУРСА</w:t>
      </w:r>
    </w:p>
    <w:p w14:paraId="493210D1" w14:textId="3A45425D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 Организатор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 явля</w:t>
      </w:r>
      <w:r w:rsidR="0083005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Фонд </w:t>
      </w:r>
      <w:r w:rsidR="009E282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и популяризации традиционных духовно-нравственных ценностей в праве, образовании и культуре имени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="006E3E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 w:rsidR="006E3E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Кони (далее – Фонд</w:t>
      </w:r>
      <w:r w:rsidR="006E3E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6E3E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 w:rsidR="006E3E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Кони), Северо-Западный институт управления</w:t>
      </w:r>
      <w:r w:rsidR="001C6694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РАНХиГС (далее – С</w:t>
      </w:r>
      <w:r w:rsidR="002557EB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ЗИУ РАНХиГС)</w:t>
      </w:r>
      <w:r w:rsidR="00AD09C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Издательский дом «Санкт-Петербургские ведомости».</w:t>
      </w:r>
    </w:p>
    <w:p w14:paraId="493210D2" w14:textId="39C8C3AB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 Общее руководство Конкурсом осуществляет Оргкомитет, формируемый </w:t>
      </w:r>
      <w:r w:rsidR="001C6694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Фондом </w:t>
      </w:r>
      <w:r w:rsidR="002557EB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6E3E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557EB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 w:rsidR="006E3E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557EB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Кони, СЗИУ РАНХиГС.</w:t>
      </w:r>
    </w:p>
    <w:p w14:paraId="493210D3" w14:textId="77777777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 Оргкомитет разрабатывает Положение</w:t>
      </w:r>
      <w:r w:rsidR="0018338E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Конкурсе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определяет содержание, порядок, место и сроки проведения, критерии оценивания выступлений обучающихся. Для оценки работ у</w:t>
      </w:r>
      <w:r w:rsidR="0018338E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частников Конкурса и определени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победителей Оргкомитет формирует состав жюри Конкурса.</w:t>
      </w:r>
    </w:p>
    <w:p w14:paraId="493210D4" w14:textId="77777777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 Жюри подводит итоги, награждает победителей.</w:t>
      </w:r>
    </w:p>
    <w:p w14:paraId="493210D5" w14:textId="77777777" w:rsidR="0058643A" w:rsidRPr="005A7E29" w:rsidRDefault="005E062F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3.5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.  Информация об условиях и результатах Конкурса размещается</w:t>
      </w:r>
      <w:r w:rsidR="001C6694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сл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едующих информационных ресурсах:</w:t>
      </w:r>
      <w:r w:rsidR="001C6694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1C6694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Фонда А.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C6694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C6694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E10C4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они,</w:t>
      </w:r>
      <w:r w:rsidR="002557EB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СЗИУ РАНХиГ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1C6694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официальных группах организаторов конкурса.</w:t>
      </w:r>
    </w:p>
    <w:p w14:paraId="493210D6" w14:textId="77777777" w:rsidR="0058643A" w:rsidRPr="005A7E29" w:rsidRDefault="005E062F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3.6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.  Доступ к обезличенной информации о результатах Конкурса предоставляется неограниченному кругу лиц.</w:t>
      </w:r>
    </w:p>
    <w:p w14:paraId="493210D8" w14:textId="435604D4" w:rsidR="0058643A" w:rsidRPr="005A7E29" w:rsidRDefault="0058643A" w:rsidP="008551A7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ПОРЯДОК И ДАТЫ ПРОВЕДЕНИЯ КОНКУРСА. ТРЕБОВАНИЯ</w:t>
      </w:r>
      <w:r w:rsidR="004F6A20"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="004F6A20"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УЧАСТНИКАМ</w:t>
      </w:r>
    </w:p>
    <w:p w14:paraId="493210D9" w14:textId="77777777" w:rsidR="006116F1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="006116F1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 проводится среди студентов (курсантов) 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юридических вузов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юридических 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факультетов 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иных 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вузов, а также 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студентов 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направле</w:t>
      </w:r>
      <w:r w:rsidR="00026BF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ний подготовки 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026BF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специальностей,</w:t>
      </w:r>
      <w:r w:rsidR="00AD62D2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 среднего профессионального образования, учащихся</w:t>
      </w:r>
      <w:r w:rsidR="00D56D72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9,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56D72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10,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56D72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56D72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классов общеобразовательных учебных заведений.</w:t>
      </w:r>
    </w:p>
    <w:p w14:paraId="493210DA" w14:textId="77777777" w:rsidR="00B21577" w:rsidRPr="005A7E29" w:rsidRDefault="00B21577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Конкурс проводится в два 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соревновательных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этапа:</w:t>
      </w:r>
    </w:p>
    <w:p w14:paraId="493210DB" w14:textId="59BBFF9B" w:rsidR="00B21577" w:rsidRPr="005A7E29" w:rsidRDefault="004F6A20" w:rsidP="00B21577">
      <w:pPr>
        <w:pStyle w:val="ad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тборочный этап (дистанционный) – включает в себя подачу заявки с записью выступления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</w:t>
      </w:r>
      <w:r w:rsidR="004C6625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одитс</w:t>
      </w:r>
      <w:r w:rsidR="00022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с </w:t>
      </w:r>
      <w:r w:rsidR="00051FA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C2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="000221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15 февраля</w:t>
      </w:r>
      <w:r w:rsidR="00AC6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592FD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14:paraId="493210DC" w14:textId="53FB335B" w:rsidR="00B21577" w:rsidRPr="005A7E29" w:rsidRDefault="004F6A20" w:rsidP="00B21577">
      <w:pPr>
        <w:pStyle w:val="ad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аключительный этап (очный) – включает в себя очное выступление участников (допускается прямое подключение посредствам интернет-соединения)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; п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ровод</w:t>
      </w:r>
      <w:r w:rsidR="004C6625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итс</w:t>
      </w:r>
      <w:r w:rsidR="0002214A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во второй</w:t>
      </w:r>
      <w:r w:rsidR="0071316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половине февраля 202</w:t>
      </w:r>
      <w:r w:rsidR="00592FD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C6625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493210DD" w14:textId="0A22A719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  По результатам Конкурса определяется один победитель и 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призёры</w:t>
      </w:r>
      <w:r w:rsidR="0005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занявшие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второе и третье мест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3210DE" w14:textId="46998D88" w:rsidR="0058643A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  Для 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 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Конкурсу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прислать заявку </w:t>
      </w:r>
      <w:proofErr w:type="gramStart"/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( Приложение</w:t>
      </w:r>
      <w:proofErr w:type="gramEnd"/>
      <w:r w:rsidR="00C9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 участие вместе с выступлением в виде видеофайла в формате mp4.</w:t>
      </w:r>
      <w:r w:rsidR="00ED6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СРОКИ ПОДАЧИ </w:t>
      </w:r>
      <w:proofErr w:type="gramStart"/>
      <w:r w:rsidR="00ED600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ЗАЯВОК  С</w:t>
      </w:r>
      <w:proofErr w:type="gramEnd"/>
      <w:r w:rsidR="00ED6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 НОЯБРЯ   2026 ГОДА ПО 05 ФЕВРАЛЯ 2027 ГОДА. </w:t>
      </w:r>
    </w:p>
    <w:p w14:paraId="50CD95F2" w14:textId="77777777" w:rsidR="00ED600F" w:rsidRPr="005A7E29" w:rsidRDefault="00ED600F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3210DF" w14:textId="7EC903AB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  Заявки направлять в электронном виде в Организационный комитет </w:t>
      </w:r>
      <w:r w:rsidR="004C3A7B" w:rsidRPr="004C3A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адрес электронной почты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12" w:history="1">
        <w:r w:rsidRPr="005A7E29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ko</w:t>
        </w:r>
        <w:r w:rsidRPr="005A7E29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nifond</w:t>
        </w:r>
        <w:r w:rsidRPr="005A7E29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@</w:t>
        </w:r>
        <w:r w:rsidRPr="005A7E29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mail</w:t>
        </w:r>
        <w:r w:rsidRPr="005A7E29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.ru</w:t>
        </w:r>
      </w:hyperlink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Контактный телефон по вопросам проведения Конкурса: +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D600F">
        <w:rPr>
          <w:rFonts w:ascii="Times New Roman" w:eastAsia="Times New Roman" w:hAnsi="Times New Roman" w:cs="Times New Roman"/>
          <w:sz w:val="24"/>
          <w:szCs w:val="24"/>
          <w:lang w:eastAsia="ru-RU"/>
        </w:rPr>
        <w:t>9930761811 Солодков Трифон Михайлович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23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Ответственное лицо за прием заявок +79215970818 Шматко Анна Дмитриевна.</w:t>
      </w:r>
    </w:p>
    <w:p w14:paraId="493210E0" w14:textId="77777777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4.6.   Оргкомитет оставляет за собой право отбора заявок.</w:t>
      </w:r>
    </w:p>
    <w:p w14:paraId="493210E1" w14:textId="77777777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4.7.   Участникам Конкурса предлагается представить устное сообщение в форме публичного ораторского выступления.</w:t>
      </w:r>
    </w:p>
    <w:p w14:paraId="493210E2" w14:textId="77777777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4.8.   Длительность сообщения – не более трёх минут.</w:t>
      </w:r>
    </w:p>
    <w:p w14:paraId="493210E3" w14:textId="77777777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4.9.   Сообщения представляются только в форм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ат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е индивидуальных выступлений. Использование компьютерных презентаций и групповое участие не допускается. Каждый участник выступает в полный рост, без вспомогательных предметов в руках (телефон, планшет, бумажный носитель).</w:t>
      </w:r>
    </w:p>
    <w:p w14:paraId="493210E4" w14:textId="0984B270" w:rsidR="00C3518F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4.10. 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Конкурса: участник выбирает 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выступления </w:t>
      </w:r>
      <w:r w:rsidR="00B21577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отрывки из научных и литературных трудов</w:t>
      </w:r>
      <w:r w:rsidR="00C3518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, судебных речей</w:t>
      </w:r>
      <w:r w:rsidR="00BC0231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выступлений</w:t>
      </w:r>
      <w:r w:rsidR="00C3518F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известных юристов, литераторов, государственных деятелей</w:t>
      </w:r>
      <w:r w:rsidR="00BC0231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выступлении могут быть использованы только материалы, опубликова</w:t>
      </w:r>
      <w:r w:rsidR="00DD68D3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нные</w:t>
      </w:r>
      <w:r w:rsidR="00ED6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открытых </w:t>
      </w:r>
      <w:r w:rsidR="00DD68D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источниках.</w:t>
      </w:r>
      <w:r w:rsidR="00EC4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4.12.Стихотворения не принимаются</w:t>
      </w:r>
      <w:r w:rsidR="00DD68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C4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</w:p>
    <w:p w14:paraId="493210E5" w14:textId="60728F37" w:rsidR="0058643A" w:rsidRPr="005A7E29" w:rsidRDefault="004F6A20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 w:rsidR="00DD68D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Речь произносится наизусть. Внешняя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выступления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(стиль 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одежд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аксессуары, удачно подобранный фон)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приветствуется. 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93210E6" w14:textId="77777777" w:rsidR="0058643A" w:rsidRPr="005A7E29" w:rsidRDefault="0058643A" w:rsidP="00A45F47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ПОДВЕДЕНИЕ ИТОГОВ КОНКУРСА</w:t>
      </w:r>
    </w:p>
    <w:p w14:paraId="493210E7" w14:textId="6FDF9811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  Победители Конкурса определяются по сумме набранных баллов, выставленных жюри, согласно 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установленным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критериям выступления (</w:t>
      </w:r>
      <w:r w:rsidR="00C9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см. 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2).</w:t>
      </w:r>
    </w:p>
    <w:p w14:paraId="493210E8" w14:textId="672355E6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5.2.  Победителем Конкурса призна</w:t>
      </w:r>
      <w:r w:rsidR="00493C05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участник, набравший наибольшее количество баллов, призерами – участники, занявшие второе и третье мест</w:t>
      </w:r>
      <w:r w:rsidR="00493C0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сумме конкурсных баллов.</w:t>
      </w:r>
    </w:p>
    <w:p w14:paraId="493210E9" w14:textId="77777777" w:rsidR="0058643A" w:rsidRPr="005A7E29" w:rsidRDefault="0058643A" w:rsidP="00493C0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 определяет:</w:t>
      </w:r>
    </w:p>
    <w:p w14:paraId="493210EA" w14:textId="42B4DF74" w:rsidR="0058643A" w:rsidRPr="005A7E29" w:rsidRDefault="00493C05" w:rsidP="00493C05">
      <w:pPr>
        <w:pStyle w:val="ad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(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участника, занявшего первое место;</w:t>
      </w:r>
    </w:p>
    <w:p w14:paraId="493210EB" w14:textId="0FA9AA9E" w:rsidR="0058643A" w:rsidRPr="005A7E29" w:rsidRDefault="00713168" w:rsidP="00493C05">
      <w:pPr>
        <w:pStyle w:val="ad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3C05">
        <w:rPr>
          <w:rFonts w:ascii="Times New Roman" w:eastAsia="Times New Roman" w:hAnsi="Times New Roman" w:cs="Times New Roman"/>
          <w:sz w:val="24"/>
          <w:szCs w:val="24"/>
          <w:lang w:eastAsia="ru-RU"/>
        </w:rPr>
        <w:t>(двух)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занявш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второе место;</w:t>
      </w:r>
    </w:p>
    <w:p w14:paraId="493210EC" w14:textId="2B465C12" w:rsidR="0058643A" w:rsidRPr="005A7E29" w:rsidRDefault="00713168" w:rsidP="00493C05">
      <w:pPr>
        <w:pStyle w:val="ad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3C05">
        <w:rPr>
          <w:rFonts w:ascii="Times New Roman" w:eastAsia="Times New Roman" w:hAnsi="Times New Roman" w:cs="Times New Roman"/>
          <w:sz w:val="24"/>
          <w:szCs w:val="24"/>
          <w:lang w:eastAsia="ru-RU"/>
        </w:rPr>
        <w:t>(трёх)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участников, занявших 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третье место.</w:t>
      </w:r>
    </w:p>
    <w:p w14:paraId="493210ED" w14:textId="6EC12E4B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5.3.  По итогам Конкурса победитель и призёры награждаются</w:t>
      </w:r>
      <w:r w:rsidR="00C428B8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соответственно,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дипломами I, II, III степени.</w:t>
      </w:r>
    </w:p>
    <w:p w14:paraId="493210EE" w14:textId="01FAA358" w:rsidR="0058643A" w:rsidRPr="005A7E29" w:rsidRDefault="0058643A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  Жюри оставляет за собой право награждать дополнительными призами участников, которые не вошли в </w:t>
      </w:r>
      <w:r w:rsidR="004F6A20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победителя и призёров, а также вправе в ходе Конкурса </w:t>
      </w:r>
      <w:r w:rsidR="00DF7BCE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33E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ые поощрительные номинации для участников Конкурса.</w:t>
      </w:r>
    </w:p>
    <w:p w14:paraId="493210EF" w14:textId="77777777" w:rsidR="0058643A" w:rsidRPr="005A7E29" w:rsidRDefault="00C44F81" w:rsidP="00A45F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.   Победителю финального конкурса вручае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памятный приз</w:t>
      </w:r>
      <w:r w:rsidR="00DF7BCE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медаль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="00DF7BCE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 w:rsidR="00DF7BCE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8643A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Кони. Призёры, занявшие второе и третье места, награждаются памятными подарками.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Научные руководители </w:t>
      </w:r>
      <w:r w:rsidR="00DF7BCE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победителя и призёров </w:t>
      </w:r>
      <w:r w:rsidR="00E90718" w:rsidRPr="005A7E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награждаются благодарностями.</w:t>
      </w:r>
    </w:p>
    <w:p w14:paraId="493210F0" w14:textId="77777777" w:rsidR="0058643A" w:rsidRDefault="0058643A" w:rsidP="0058643A">
      <w:pPr>
        <w:spacing w:before="100" w:beforeAutospacing="1" w:after="100" w:afterAutospacing="1" w:line="240" w:lineRule="auto"/>
        <w:jc w:val="right"/>
        <w:rPr>
          <w:rFonts w:ascii="Helvetica" w:eastAsia="Times New Roman" w:hAnsi="Helvetica" w:cs="Times New Roman"/>
          <w:b/>
          <w:bCs/>
          <w:color w:val="000000"/>
          <w:sz w:val="18"/>
          <w:szCs w:val="18"/>
          <w:lang w:eastAsia="ru-RU"/>
        </w:rPr>
      </w:pPr>
      <w:r w:rsidRPr="00B0676A">
        <w:rPr>
          <w:rFonts w:ascii="Helvetica" w:eastAsia="Times New Roman" w:hAnsi="Helvetica" w:cs="Times New Roman"/>
          <w:b/>
          <w:bCs/>
          <w:color w:val="000000"/>
          <w:sz w:val="18"/>
          <w:szCs w:val="18"/>
          <w:lang w:eastAsia="ru-RU"/>
        </w:rPr>
        <w:t> </w:t>
      </w:r>
    </w:p>
    <w:p w14:paraId="493210F1" w14:textId="77777777" w:rsidR="0058643A" w:rsidRDefault="0058643A" w:rsidP="0058643A">
      <w:pPr>
        <w:rPr>
          <w:rFonts w:ascii="Helvetica" w:eastAsia="Times New Roman" w:hAnsi="Helvetic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Helvetica" w:eastAsia="Times New Roman" w:hAnsi="Helvetica" w:cs="Times New Roman"/>
          <w:b/>
          <w:bCs/>
          <w:color w:val="000000"/>
          <w:sz w:val="18"/>
          <w:szCs w:val="18"/>
          <w:lang w:eastAsia="ru-RU"/>
        </w:rPr>
        <w:br w:type="page"/>
      </w:r>
    </w:p>
    <w:p w14:paraId="493210F2" w14:textId="77777777" w:rsidR="0058643A" w:rsidRPr="00A45F47" w:rsidRDefault="0058643A" w:rsidP="0058643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F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ПРИЛОЖЕНИЕ 1</w:t>
      </w:r>
    </w:p>
    <w:p w14:paraId="493210F3" w14:textId="77777777" w:rsidR="0058643A" w:rsidRPr="00A45F47" w:rsidRDefault="0058643A" w:rsidP="005864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F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ЗАЯВКА НА УЧАСТИЕ В КОНКУРСЕ</w:t>
      </w:r>
    </w:p>
    <w:p w14:paraId="493210F4" w14:textId="77777777" w:rsidR="0058643A" w:rsidRPr="00A45F47" w:rsidRDefault="0058643A" w:rsidP="001917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Заявки</w:t>
      </w:r>
      <w:r w:rsidR="00E9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70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9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видеозаписью выступления </w:t>
      </w:r>
      <w:r w:rsidR="00AB70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E90718" w:rsidRPr="00586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</w:t>
      </w:r>
      <w:r w:rsidR="00AB70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видеозаписи</w:t>
      </w:r>
      <w:r w:rsidR="00E90718" w:rsidRPr="00586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mp4</w:t>
      </w:r>
      <w:r w:rsidR="00AB70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A45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направлять в электронном ви</w:t>
      </w:r>
      <w:r w:rsidR="00191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 в Организационный комитет на </w:t>
      </w:r>
      <w:r w:rsidRPr="00A45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почту </w:t>
      </w:r>
      <w:hyperlink r:id="rId13" w:history="1">
        <w:r w:rsidRPr="00A45F47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koni</w:t>
        </w:r>
        <w:r w:rsidRPr="00A45F47">
          <w:rPr>
            <w:rStyle w:val="ab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fond</w:t>
        </w:r>
        <w:r w:rsidRPr="00A45F47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Pr="00A45F47">
          <w:rPr>
            <w:rStyle w:val="ab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Pr="00A45F47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A45F47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proofErr w:type="spellEnd"/>
      </w:hyperlink>
      <w:r w:rsidR="00E90718">
        <w:rPr>
          <w:rStyle w:val="ab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93210F5" w14:textId="5B2B454F" w:rsidR="00AB7025" w:rsidRPr="0058643A" w:rsidRDefault="007239EE" w:rsidP="00AB702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Контактные</w:t>
      </w:r>
      <w:r w:rsidR="0058643A" w:rsidRPr="00A45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58643A" w:rsidRPr="00A45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AB7025" w:rsidRPr="00586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</w:t>
      </w:r>
      <w:r w:rsidR="00AB70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ED60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9930761</w:t>
      </w:r>
      <w:r w:rsidR="00E01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ED60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="00AB7025" w:rsidRPr="00586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01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60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Солодков Трифон Михайлович</w:t>
      </w:r>
      <w:r w:rsidR="006D3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+ 7</w:t>
      </w:r>
      <w:r w:rsidR="00E01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921</w:t>
      </w:r>
      <w:r w:rsidR="00E01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597</w:t>
      </w:r>
      <w:r w:rsidR="00E01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08</w:t>
      </w:r>
      <w:r w:rsidR="00E01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 </w:t>
      </w:r>
      <w:r w:rsidR="00525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="00525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Шматко Анна Дмитриевна.</w:t>
      </w:r>
    </w:p>
    <w:tbl>
      <w:tblPr>
        <w:tblpPr w:leftFromText="36" w:rightFromText="36" w:vertAnchor="text"/>
        <w:tblW w:w="934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7"/>
        <w:gridCol w:w="2013"/>
        <w:gridCol w:w="1672"/>
        <w:gridCol w:w="1598"/>
        <w:gridCol w:w="1224"/>
        <w:gridCol w:w="1854"/>
      </w:tblGrid>
      <w:tr w:rsidR="0058643A" w:rsidRPr="00A45F47" w14:paraId="493210FC" w14:textId="77777777" w:rsidTr="00B75729">
        <w:trPr>
          <w:tblCellSpacing w:w="0" w:type="dxa"/>
        </w:trPr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0F6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0F7" w14:textId="77777777" w:rsidR="0058643A" w:rsidRPr="00A45F47" w:rsidRDefault="00AB7025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0F8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Факультет /</w:t>
            </w:r>
            <w:r w:rsidR="00AB7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направление подготовки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0F9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выступления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0FA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0FB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Научный руководитель, телефон</w:t>
            </w:r>
          </w:p>
        </w:tc>
      </w:tr>
      <w:tr w:rsidR="0058643A" w:rsidRPr="00A45F47" w14:paraId="49321103" w14:textId="77777777" w:rsidTr="00B75729">
        <w:trPr>
          <w:tblCellSpacing w:w="0" w:type="dxa"/>
        </w:trPr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210FD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210FE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210FF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21100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21101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21102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8643A" w:rsidRPr="00A45F47" w14:paraId="4932110A" w14:textId="77777777" w:rsidTr="00B75729">
        <w:trPr>
          <w:tblCellSpacing w:w="0" w:type="dxa"/>
        </w:trPr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21104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21105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21106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21107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21108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21109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4932110B" w14:textId="77777777" w:rsidR="0058643A" w:rsidRPr="00A45F47" w:rsidRDefault="0058643A" w:rsidP="00586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932110C" w14:textId="77777777" w:rsidR="00AB7025" w:rsidRPr="00AB7025" w:rsidRDefault="0058643A" w:rsidP="00586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A45F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AB702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Примечание: обязательны к заполнению все графы из формы заявки</w:t>
      </w:r>
    </w:p>
    <w:p w14:paraId="4932110D" w14:textId="77777777" w:rsidR="00A45F47" w:rsidRPr="00A45F47" w:rsidRDefault="00A45F47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5F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4932110E" w14:textId="77777777" w:rsidR="0058643A" w:rsidRPr="00A45F47" w:rsidRDefault="0058643A" w:rsidP="0058643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5F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ПРИЛОЖЕНИЕ</w:t>
      </w:r>
      <w:r w:rsidRPr="00A45F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Pr="00A45F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                                     </w:t>
      </w:r>
    </w:p>
    <w:p w14:paraId="4932110F" w14:textId="77777777" w:rsidR="0058643A" w:rsidRPr="00A45F47" w:rsidRDefault="0058643A" w:rsidP="00586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14:paraId="49321110" w14:textId="77777777" w:rsidR="0058643A" w:rsidRPr="00A45F47" w:rsidRDefault="00A45F47" w:rsidP="00A45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5F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КРИТЕРИИ </w:t>
      </w:r>
      <w:r w:rsidR="0058643A" w:rsidRPr="00A45F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ОЦЕНИВАНИЯ ВЫСТУПЛЕНИЯ</w:t>
      </w:r>
    </w:p>
    <w:p w14:paraId="49321111" w14:textId="77777777" w:rsidR="0058643A" w:rsidRPr="00A45F47" w:rsidRDefault="0058643A" w:rsidP="00586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"/>
        <w:gridCol w:w="6992"/>
        <w:gridCol w:w="1719"/>
      </w:tblGrid>
      <w:tr w:rsidR="0058643A" w:rsidRPr="00A45F47" w14:paraId="49321116" w14:textId="77777777" w:rsidTr="00B7572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12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13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критерия оценивания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49321114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</w:t>
            </w:r>
          </w:p>
          <w:p w14:paraId="49321115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балл</w:t>
            </w:r>
          </w:p>
        </w:tc>
      </w:tr>
      <w:tr w:rsidR="0058643A" w:rsidRPr="00A45F47" w14:paraId="4932111A" w14:textId="77777777" w:rsidTr="00B7572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17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18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Структурная организация представленной композиции (построение текста, расположение и соотношение его составных частей </w:t>
            </w:r>
            <w:r w:rsidR="00DF7B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– </w:t>
            </w: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вступления, основной части и заключения, целостность и логичность)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19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58643A" w:rsidRPr="00A45F47" w14:paraId="4932111E" w14:textId="77777777" w:rsidTr="00B7572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1B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1C" w14:textId="77777777" w:rsidR="0058643A" w:rsidRPr="005A7E29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7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Содержательность и полнота воспроизведения источника (судебной речи</w:t>
            </w:r>
            <w:r w:rsidR="00DF7BCE" w:rsidRPr="005A7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художественного произведения</w:t>
            </w:r>
            <w:r w:rsidRPr="005A7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научной статьи) в выступлении; способность выступающего выразить основную мысль, присутствующую в источнике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1D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58643A" w:rsidRPr="00A45F47" w14:paraId="49321122" w14:textId="77777777" w:rsidTr="00B7572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1F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20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Соответствие использованного материала теме, стилю, жанру композиции и соблюдение регламента (3 минуты)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21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58643A" w:rsidRPr="00A45F47" w14:paraId="49321126" w14:textId="77777777" w:rsidTr="00B7572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23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24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Полнота раскрытия заявленной темы, ясность и глубина ответов на вопросы аудитории.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25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58643A" w:rsidRPr="00A45F47" w14:paraId="4932112A" w14:textId="77777777" w:rsidTr="00B7572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27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28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Речевое мастерство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29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58643A" w:rsidRPr="00A45F47" w14:paraId="4932112E" w14:textId="77777777" w:rsidTr="00B7572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2B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2C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Артистизм и оригинальность выступления, наличие контакта с аудиторией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2D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58643A" w:rsidRPr="00A45F47" w14:paraId="49321132" w14:textId="77777777" w:rsidTr="00B7572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2F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30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 (внешний вид, наличие костюма, соответствующего теме выступления)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21131" w14:textId="77777777" w:rsidR="0058643A" w:rsidRPr="00A45F47" w:rsidRDefault="0058643A" w:rsidP="00B75729">
            <w:pPr>
              <w:spacing w:before="100" w:beforeAutospacing="1" w:after="100" w:afterAutospacing="1" w:line="360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</w:tbl>
    <w:p w14:paraId="49321133" w14:textId="77777777" w:rsidR="0058643A" w:rsidRPr="00A45F47" w:rsidRDefault="0058643A" w:rsidP="00586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9321134" w14:textId="77777777" w:rsidR="0058643A" w:rsidRPr="00A45F47" w:rsidRDefault="0058643A" w:rsidP="005864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Максимальное количество баллов за выступление: 50</w:t>
      </w:r>
    </w:p>
    <w:p w14:paraId="49321135" w14:textId="77777777" w:rsidR="00761F3B" w:rsidRPr="00A45F47" w:rsidRDefault="00761F3B" w:rsidP="00F722E1">
      <w:pPr>
        <w:tabs>
          <w:tab w:val="left" w:pos="7820"/>
          <w:tab w:val="right" w:pos="16715"/>
        </w:tabs>
        <w:rPr>
          <w:rFonts w:ascii="Times New Roman" w:hAnsi="Times New Roman" w:cs="Times New Roman"/>
          <w:sz w:val="24"/>
          <w:szCs w:val="24"/>
        </w:rPr>
      </w:pPr>
    </w:p>
    <w:p w14:paraId="49321136" w14:textId="77777777" w:rsidR="00761F3B" w:rsidRPr="00A45F47" w:rsidRDefault="00761F3B" w:rsidP="00F722E1">
      <w:pPr>
        <w:tabs>
          <w:tab w:val="left" w:pos="7820"/>
          <w:tab w:val="right" w:pos="16715"/>
        </w:tabs>
        <w:rPr>
          <w:rFonts w:ascii="Times New Roman" w:hAnsi="Times New Roman" w:cs="Times New Roman"/>
          <w:sz w:val="24"/>
          <w:szCs w:val="24"/>
        </w:rPr>
      </w:pPr>
      <w:r w:rsidRPr="00A45F47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49321137" w14:textId="77777777" w:rsidR="0059011D" w:rsidRPr="00A45F47" w:rsidRDefault="00F722E1" w:rsidP="00F722E1">
      <w:pPr>
        <w:tabs>
          <w:tab w:val="left" w:pos="7820"/>
        </w:tabs>
        <w:rPr>
          <w:rFonts w:ascii="Times New Roman" w:hAnsi="Times New Roman" w:cs="Times New Roman"/>
          <w:sz w:val="24"/>
          <w:szCs w:val="24"/>
        </w:rPr>
      </w:pPr>
      <w:r w:rsidRPr="00A45F47">
        <w:rPr>
          <w:rFonts w:ascii="Times New Roman" w:hAnsi="Times New Roman" w:cs="Times New Roman"/>
          <w:sz w:val="24"/>
          <w:szCs w:val="24"/>
        </w:rPr>
        <w:tab/>
      </w:r>
    </w:p>
    <w:p w14:paraId="49321138" w14:textId="77777777" w:rsidR="00F722E1" w:rsidRPr="00A45F47" w:rsidRDefault="00F722E1" w:rsidP="00F722E1">
      <w:pPr>
        <w:tabs>
          <w:tab w:val="left" w:pos="7820"/>
        </w:tabs>
        <w:rPr>
          <w:rFonts w:ascii="Times New Roman" w:hAnsi="Times New Roman" w:cs="Times New Roman"/>
          <w:sz w:val="24"/>
          <w:szCs w:val="24"/>
        </w:rPr>
      </w:pPr>
    </w:p>
    <w:sectPr w:rsidR="00F722E1" w:rsidRPr="00A45F47" w:rsidSect="009D79D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8D17DC"/>
    <w:multiLevelType w:val="hybridMultilevel"/>
    <w:tmpl w:val="EB8857C8"/>
    <w:lvl w:ilvl="0" w:tplc="B6E4C2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678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F87"/>
    <w:rsid w:val="0002214A"/>
    <w:rsid w:val="00026BF0"/>
    <w:rsid w:val="000441F3"/>
    <w:rsid w:val="00051FA5"/>
    <w:rsid w:val="00066FAA"/>
    <w:rsid w:val="00097D09"/>
    <w:rsid w:val="000B5C44"/>
    <w:rsid w:val="000C5605"/>
    <w:rsid w:val="000E5931"/>
    <w:rsid w:val="0011480B"/>
    <w:rsid w:val="0018338E"/>
    <w:rsid w:val="001873B5"/>
    <w:rsid w:val="00191747"/>
    <w:rsid w:val="001C6694"/>
    <w:rsid w:val="001F0843"/>
    <w:rsid w:val="002025AB"/>
    <w:rsid w:val="002441A5"/>
    <w:rsid w:val="002557EB"/>
    <w:rsid w:val="002B5D74"/>
    <w:rsid w:val="002E10C4"/>
    <w:rsid w:val="002E3B04"/>
    <w:rsid w:val="002F35F9"/>
    <w:rsid w:val="00367AA3"/>
    <w:rsid w:val="003A334E"/>
    <w:rsid w:val="003B527C"/>
    <w:rsid w:val="003E508F"/>
    <w:rsid w:val="00414B18"/>
    <w:rsid w:val="004211E0"/>
    <w:rsid w:val="00427E9D"/>
    <w:rsid w:val="00450425"/>
    <w:rsid w:val="0047198D"/>
    <w:rsid w:val="00481FBF"/>
    <w:rsid w:val="00493C05"/>
    <w:rsid w:val="004C3A7B"/>
    <w:rsid w:val="004C6625"/>
    <w:rsid w:val="004D6600"/>
    <w:rsid w:val="004F1AF8"/>
    <w:rsid w:val="004F61F3"/>
    <w:rsid w:val="004F6A20"/>
    <w:rsid w:val="004F77AE"/>
    <w:rsid w:val="0052589F"/>
    <w:rsid w:val="00525F40"/>
    <w:rsid w:val="0052632F"/>
    <w:rsid w:val="0057388C"/>
    <w:rsid w:val="0058643A"/>
    <w:rsid w:val="0059011D"/>
    <w:rsid w:val="00592FDF"/>
    <w:rsid w:val="00595D35"/>
    <w:rsid w:val="005A0783"/>
    <w:rsid w:val="005A7E29"/>
    <w:rsid w:val="005B33E3"/>
    <w:rsid w:val="005C3E0C"/>
    <w:rsid w:val="005E062F"/>
    <w:rsid w:val="005E69A9"/>
    <w:rsid w:val="005F4A4B"/>
    <w:rsid w:val="006116F1"/>
    <w:rsid w:val="00635A2D"/>
    <w:rsid w:val="00646665"/>
    <w:rsid w:val="00683F2E"/>
    <w:rsid w:val="006A21C6"/>
    <w:rsid w:val="006C2284"/>
    <w:rsid w:val="006D3459"/>
    <w:rsid w:val="006D3AF2"/>
    <w:rsid w:val="006E11B1"/>
    <w:rsid w:val="006E3D87"/>
    <w:rsid w:val="006E3EB2"/>
    <w:rsid w:val="006F134A"/>
    <w:rsid w:val="00713168"/>
    <w:rsid w:val="00716603"/>
    <w:rsid w:val="007239EE"/>
    <w:rsid w:val="00724BE9"/>
    <w:rsid w:val="0073310D"/>
    <w:rsid w:val="007339D1"/>
    <w:rsid w:val="00761F3B"/>
    <w:rsid w:val="00770AF5"/>
    <w:rsid w:val="00790CD3"/>
    <w:rsid w:val="00804A37"/>
    <w:rsid w:val="0083005F"/>
    <w:rsid w:val="008420F3"/>
    <w:rsid w:val="008551A7"/>
    <w:rsid w:val="00875A7F"/>
    <w:rsid w:val="008E2C4B"/>
    <w:rsid w:val="00963D70"/>
    <w:rsid w:val="00964B35"/>
    <w:rsid w:val="00980C3A"/>
    <w:rsid w:val="009D79DC"/>
    <w:rsid w:val="009E2825"/>
    <w:rsid w:val="009F3FFF"/>
    <w:rsid w:val="00A45F47"/>
    <w:rsid w:val="00A80C83"/>
    <w:rsid w:val="00A87A3E"/>
    <w:rsid w:val="00AA3435"/>
    <w:rsid w:val="00AB1B68"/>
    <w:rsid w:val="00AB7025"/>
    <w:rsid w:val="00AC699E"/>
    <w:rsid w:val="00AD09C8"/>
    <w:rsid w:val="00AD407D"/>
    <w:rsid w:val="00AD62D2"/>
    <w:rsid w:val="00AE1B61"/>
    <w:rsid w:val="00AF0F87"/>
    <w:rsid w:val="00B21577"/>
    <w:rsid w:val="00BC0231"/>
    <w:rsid w:val="00BC2AE0"/>
    <w:rsid w:val="00C3518F"/>
    <w:rsid w:val="00C428B8"/>
    <w:rsid w:val="00C44F81"/>
    <w:rsid w:val="00C86989"/>
    <w:rsid w:val="00C92ACB"/>
    <w:rsid w:val="00C93548"/>
    <w:rsid w:val="00C93569"/>
    <w:rsid w:val="00CA079D"/>
    <w:rsid w:val="00CA0ABC"/>
    <w:rsid w:val="00CE0AE6"/>
    <w:rsid w:val="00CE55B2"/>
    <w:rsid w:val="00D56D72"/>
    <w:rsid w:val="00D6640F"/>
    <w:rsid w:val="00D6706C"/>
    <w:rsid w:val="00DB0FAD"/>
    <w:rsid w:val="00DD68D3"/>
    <w:rsid w:val="00DF7BCE"/>
    <w:rsid w:val="00E01B6A"/>
    <w:rsid w:val="00E21BAC"/>
    <w:rsid w:val="00E50BCF"/>
    <w:rsid w:val="00E55F7E"/>
    <w:rsid w:val="00E60042"/>
    <w:rsid w:val="00E90718"/>
    <w:rsid w:val="00EC4152"/>
    <w:rsid w:val="00EC5A94"/>
    <w:rsid w:val="00ED600F"/>
    <w:rsid w:val="00F20377"/>
    <w:rsid w:val="00F4073F"/>
    <w:rsid w:val="00F42B47"/>
    <w:rsid w:val="00F571FB"/>
    <w:rsid w:val="00F701A2"/>
    <w:rsid w:val="00F722E1"/>
    <w:rsid w:val="00FA08BB"/>
    <w:rsid w:val="00FC22AC"/>
    <w:rsid w:val="00FF1A95"/>
    <w:rsid w:val="00FF1B0C"/>
    <w:rsid w:val="00FF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2107C"/>
  <w15:docId w15:val="{C09821AA-09BB-4A45-87F6-8A296819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DB0FA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B0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0FA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58643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8643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8643A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8643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8643A"/>
    <w:rPr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58643A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6E3D87"/>
    <w:rPr>
      <w:color w:val="954F72" w:themeColor="followedHyperlink"/>
      <w:u w:val="single"/>
    </w:rPr>
  </w:style>
  <w:style w:type="paragraph" w:styleId="ad">
    <w:name w:val="List Paragraph"/>
    <w:basedOn w:val="a"/>
    <w:uiPriority w:val="34"/>
    <w:qFormat/>
    <w:rsid w:val="00B21577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B21577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CE5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7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konifond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konifond@mail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2026-10-18T12:39:00Z</dcterms:created>
  <dcterms:modified xsi:type="dcterms:W3CDTF">2026-10-18T12:39:00Z</dcterms:modified>
</cp:coreProperties>
</file>